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4F" w:rsidRPr="00C91108" w:rsidRDefault="0072544F" w:rsidP="0072544F">
      <w:pPr>
        <w:rPr>
          <w:rFonts w:ascii="Times New Roman" w:hAnsi="Times New Roman"/>
          <w:b/>
          <w:sz w:val="24"/>
          <w:szCs w:val="24"/>
        </w:rPr>
      </w:pPr>
      <w:r w:rsidRPr="00C91108">
        <w:rPr>
          <w:rFonts w:ascii="Times New Roman" w:hAnsi="Times New Roman"/>
          <w:b/>
          <w:sz w:val="24"/>
          <w:szCs w:val="24"/>
        </w:rPr>
        <w:t>Рассмотрено                                                      Утверждаю:</w:t>
      </w:r>
    </w:p>
    <w:p w:rsidR="0072544F" w:rsidRPr="00C91108" w:rsidRDefault="0072544F" w:rsidP="0072544F">
      <w:pPr>
        <w:rPr>
          <w:rFonts w:ascii="Times New Roman" w:hAnsi="Times New Roman"/>
          <w:sz w:val="24"/>
          <w:szCs w:val="24"/>
        </w:rPr>
      </w:pPr>
      <w:r w:rsidRPr="00C91108">
        <w:rPr>
          <w:rFonts w:ascii="Times New Roman" w:hAnsi="Times New Roman"/>
          <w:sz w:val="24"/>
          <w:szCs w:val="24"/>
        </w:rPr>
        <w:t>на заседании педагогического совета              Директор МОУ ИРМО</w:t>
      </w:r>
    </w:p>
    <w:p w:rsidR="0072544F" w:rsidRPr="00C91108" w:rsidRDefault="0072544F" w:rsidP="0072544F">
      <w:pPr>
        <w:rPr>
          <w:rFonts w:ascii="Times New Roman" w:hAnsi="Times New Roman"/>
          <w:sz w:val="24"/>
          <w:szCs w:val="24"/>
        </w:rPr>
      </w:pPr>
      <w:r w:rsidRPr="00C91108">
        <w:rPr>
          <w:rFonts w:ascii="Times New Roman" w:hAnsi="Times New Roman"/>
          <w:sz w:val="24"/>
          <w:szCs w:val="24"/>
        </w:rPr>
        <w:t>Пр</w:t>
      </w:r>
      <w:r w:rsidR="003B3915">
        <w:rPr>
          <w:rFonts w:ascii="Times New Roman" w:hAnsi="Times New Roman"/>
          <w:sz w:val="24"/>
          <w:szCs w:val="24"/>
        </w:rPr>
        <w:t>отокол № __ от «__»  ______ 20__</w:t>
      </w:r>
      <w:r w:rsidRPr="00C91108">
        <w:rPr>
          <w:rFonts w:ascii="Times New Roman" w:hAnsi="Times New Roman"/>
          <w:sz w:val="24"/>
          <w:szCs w:val="24"/>
        </w:rPr>
        <w:t xml:space="preserve"> г.          «Большеголоустненская ООШ»</w:t>
      </w:r>
    </w:p>
    <w:p w:rsidR="0072544F" w:rsidRPr="00C91108" w:rsidRDefault="0072544F" w:rsidP="0072544F">
      <w:pPr>
        <w:tabs>
          <w:tab w:val="left" w:pos="6552"/>
        </w:tabs>
        <w:rPr>
          <w:rFonts w:ascii="Times New Roman" w:hAnsi="Times New Roman"/>
          <w:sz w:val="24"/>
          <w:szCs w:val="24"/>
        </w:rPr>
      </w:pPr>
      <w:r w:rsidRPr="00C911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CF324F" w:rsidRPr="00C91108">
        <w:rPr>
          <w:rFonts w:ascii="Times New Roman" w:hAnsi="Times New Roman"/>
          <w:sz w:val="24"/>
          <w:szCs w:val="24"/>
        </w:rPr>
        <w:t>_________ Д. А. Баендаева</w:t>
      </w:r>
    </w:p>
    <w:p w:rsidR="0072544F" w:rsidRPr="00C91108" w:rsidRDefault="0072544F" w:rsidP="0072544F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  <w:r w:rsidRPr="00C91108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3B3915">
        <w:rPr>
          <w:rFonts w:ascii="Times New Roman" w:hAnsi="Times New Roman"/>
          <w:sz w:val="24"/>
          <w:szCs w:val="24"/>
        </w:rPr>
        <w:t xml:space="preserve">    Приказ № __ от «__»____ 20__</w:t>
      </w:r>
      <w:r w:rsidRPr="00C91108">
        <w:rPr>
          <w:rFonts w:ascii="Times New Roman" w:hAnsi="Times New Roman"/>
          <w:sz w:val="24"/>
          <w:szCs w:val="24"/>
        </w:rPr>
        <w:t xml:space="preserve"> г.</w:t>
      </w:r>
    </w:p>
    <w:p w:rsidR="0072544F" w:rsidRPr="00C91108" w:rsidRDefault="0072544F" w:rsidP="0072544F">
      <w:pPr>
        <w:tabs>
          <w:tab w:val="left" w:pos="5400"/>
        </w:tabs>
        <w:jc w:val="center"/>
        <w:rPr>
          <w:b/>
          <w:sz w:val="24"/>
          <w:szCs w:val="24"/>
        </w:rPr>
      </w:pPr>
    </w:p>
    <w:p w:rsidR="0072544F" w:rsidRPr="00C91108" w:rsidRDefault="0072544F" w:rsidP="0072544F">
      <w:pPr>
        <w:tabs>
          <w:tab w:val="left" w:pos="5400"/>
        </w:tabs>
        <w:jc w:val="center"/>
        <w:rPr>
          <w:b/>
          <w:sz w:val="24"/>
          <w:szCs w:val="24"/>
        </w:rPr>
      </w:pPr>
    </w:p>
    <w:p w:rsidR="0072544F" w:rsidRPr="00C91108" w:rsidRDefault="0072544F" w:rsidP="0072544F">
      <w:pPr>
        <w:tabs>
          <w:tab w:val="left" w:pos="5400"/>
        </w:tabs>
        <w:jc w:val="center"/>
        <w:rPr>
          <w:b/>
          <w:sz w:val="24"/>
          <w:szCs w:val="24"/>
        </w:rPr>
      </w:pPr>
    </w:p>
    <w:p w:rsidR="0072544F" w:rsidRPr="00C91108" w:rsidRDefault="0072544F" w:rsidP="0072544F">
      <w:pPr>
        <w:tabs>
          <w:tab w:val="left" w:pos="5400"/>
        </w:tabs>
        <w:jc w:val="center"/>
        <w:rPr>
          <w:b/>
          <w:sz w:val="24"/>
          <w:szCs w:val="24"/>
        </w:rPr>
      </w:pPr>
    </w:p>
    <w:p w:rsidR="0072544F" w:rsidRPr="00C91108" w:rsidRDefault="0072544F" w:rsidP="0072544F">
      <w:pPr>
        <w:tabs>
          <w:tab w:val="left" w:pos="5400"/>
        </w:tabs>
        <w:jc w:val="center"/>
        <w:rPr>
          <w:rFonts w:ascii="Times New Roman" w:hAnsi="Times New Roman"/>
          <w:b/>
          <w:sz w:val="24"/>
          <w:szCs w:val="24"/>
        </w:rPr>
      </w:pPr>
      <w:r w:rsidRPr="00C91108">
        <w:rPr>
          <w:rFonts w:ascii="Times New Roman" w:hAnsi="Times New Roman"/>
          <w:b/>
          <w:sz w:val="24"/>
          <w:szCs w:val="24"/>
        </w:rPr>
        <w:t>ПОЛОЖЕНИЕ</w:t>
      </w:r>
    </w:p>
    <w:p w:rsidR="003B3915" w:rsidRDefault="0072544F" w:rsidP="003B3915">
      <w:pPr>
        <w:tabs>
          <w:tab w:val="left" w:pos="5400"/>
        </w:tabs>
        <w:jc w:val="center"/>
        <w:rPr>
          <w:rFonts w:ascii="Times New Roman" w:hAnsi="Times New Roman"/>
          <w:b/>
          <w:sz w:val="24"/>
          <w:szCs w:val="24"/>
        </w:rPr>
      </w:pPr>
      <w:r w:rsidRPr="00C91108">
        <w:rPr>
          <w:rFonts w:ascii="Times New Roman" w:hAnsi="Times New Roman"/>
          <w:b/>
          <w:sz w:val="24"/>
          <w:szCs w:val="24"/>
        </w:rPr>
        <w:t>об итоговом индивидуальном проекте</w:t>
      </w:r>
      <w:r w:rsidR="009400C9" w:rsidRPr="00C91108">
        <w:rPr>
          <w:rFonts w:ascii="Times New Roman" w:hAnsi="Times New Roman"/>
          <w:b/>
          <w:sz w:val="24"/>
          <w:szCs w:val="24"/>
        </w:rPr>
        <w:t xml:space="preserve"> </w:t>
      </w:r>
    </w:p>
    <w:p w:rsidR="00E87A31" w:rsidRPr="00C91108" w:rsidRDefault="009400C9" w:rsidP="003B3915">
      <w:pPr>
        <w:tabs>
          <w:tab w:val="left" w:pos="5400"/>
        </w:tabs>
        <w:jc w:val="center"/>
        <w:rPr>
          <w:rFonts w:ascii="Times New Roman" w:hAnsi="Times New Roman"/>
          <w:b/>
          <w:sz w:val="24"/>
          <w:szCs w:val="24"/>
        </w:rPr>
      </w:pPr>
      <w:r w:rsidRPr="00C91108">
        <w:rPr>
          <w:rFonts w:ascii="Times New Roman" w:hAnsi="Times New Roman"/>
          <w:b/>
          <w:sz w:val="24"/>
          <w:szCs w:val="24"/>
        </w:rPr>
        <w:t xml:space="preserve">обучающихся </w:t>
      </w:r>
    </w:p>
    <w:p w:rsidR="0072544F" w:rsidRPr="00C91108" w:rsidRDefault="003B3915" w:rsidP="0072544F">
      <w:pPr>
        <w:tabs>
          <w:tab w:val="left" w:pos="54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класса</w:t>
      </w:r>
      <w:r w:rsidR="00E87A31" w:rsidRPr="00C91108">
        <w:rPr>
          <w:rFonts w:ascii="Times New Roman" w:hAnsi="Times New Roman"/>
          <w:b/>
          <w:sz w:val="24"/>
          <w:szCs w:val="24"/>
        </w:rPr>
        <w:t xml:space="preserve"> по ФГОС ООО</w:t>
      </w:r>
    </w:p>
    <w:p w:rsidR="0072544F" w:rsidRPr="00C91108" w:rsidRDefault="0072544F" w:rsidP="0072544F">
      <w:pPr>
        <w:tabs>
          <w:tab w:val="left" w:pos="5400"/>
        </w:tabs>
        <w:jc w:val="center"/>
        <w:rPr>
          <w:rFonts w:ascii="Times New Roman" w:hAnsi="Times New Roman"/>
          <w:b/>
          <w:sz w:val="24"/>
          <w:szCs w:val="24"/>
        </w:rPr>
      </w:pPr>
      <w:r w:rsidRPr="00C91108">
        <w:rPr>
          <w:rFonts w:ascii="Times New Roman" w:hAnsi="Times New Roman"/>
          <w:b/>
          <w:sz w:val="24"/>
          <w:szCs w:val="24"/>
        </w:rPr>
        <w:t>в МОУ ИРМО «Большеголоустненская ООШ»</w:t>
      </w:r>
      <w:r w:rsidR="003B3915">
        <w:rPr>
          <w:rFonts w:ascii="Times New Roman" w:hAnsi="Times New Roman"/>
          <w:b/>
          <w:sz w:val="24"/>
          <w:szCs w:val="24"/>
        </w:rPr>
        <w:t>.</w:t>
      </w:r>
    </w:p>
    <w:p w:rsidR="0072544F" w:rsidRPr="00C91108" w:rsidRDefault="0072544F" w:rsidP="0072544F">
      <w:pPr>
        <w:tabs>
          <w:tab w:val="left" w:pos="5400"/>
        </w:tabs>
        <w:jc w:val="both"/>
        <w:rPr>
          <w:sz w:val="24"/>
          <w:szCs w:val="24"/>
        </w:rPr>
      </w:pPr>
    </w:p>
    <w:p w:rsidR="00254312" w:rsidRPr="00C91108" w:rsidRDefault="00254312">
      <w:pPr>
        <w:rPr>
          <w:sz w:val="24"/>
          <w:szCs w:val="24"/>
        </w:rPr>
      </w:pPr>
    </w:p>
    <w:p w:rsidR="009400C9" w:rsidRPr="00C91108" w:rsidRDefault="009400C9">
      <w:pPr>
        <w:rPr>
          <w:sz w:val="24"/>
          <w:szCs w:val="24"/>
        </w:rPr>
      </w:pPr>
    </w:p>
    <w:p w:rsidR="009400C9" w:rsidRPr="00C91108" w:rsidRDefault="009400C9">
      <w:pPr>
        <w:rPr>
          <w:sz w:val="24"/>
          <w:szCs w:val="24"/>
        </w:rPr>
      </w:pPr>
    </w:p>
    <w:p w:rsidR="009400C9" w:rsidRPr="00C91108" w:rsidRDefault="009400C9">
      <w:pPr>
        <w:rPr>
          <w:sz w:val="24"/>
          <w:szCs w:val="24"/>
        </w:rPr>
      </w:pPr>
    </w:p>
    <w:p w:rsidR="009400C9" w:rsidRPr="00C91108" w:rsidRDefault="009400C9">
      <w:pPr>
        <w:rPr>
          <w:sz w:val="24"/>
          <w:szCs w:val="24"/>
        </w:rPr>
      </w:pPr>
    </w:p>
    <w:p w:rsidR="009400C9" w:rsidRPr="00C91108" w:rsidRDefault="009400C9">
      <w:pPr>
        <w:rPr>
          <w:sz w:val="24"/>
          <w:szCs w:val="24"/>
        </w:rPr>
      </w:pPr>
    </w:p>
    <w:p w:rsidR="009400C9" w:rsidRPr="00C91108" w:rsidRDefault="009400C9">
      <w:pPr>
        <w:rPr>
          <w:sz w:val="24"/>
          <w:szCs w:val="24"/>
        </w:rPr>
      </w:pPr>
    </w:p>
    <w:p w:rsidR="009400C9" w:rsidRPr="00C91108" w:rsidRDefault="009400C9">
      <w:pPr>
        <w:rPr>
          <w:sz w:val="24"/>
          <w:szCs w:val="24"/>
        </w:rPr>
      </w:pPr>
    </w:p>
    <w:p w:rsidR="009400C9" w:rsidRPr="00C91108" w:rsidRDefault="009400C9">
      <w:pPr>
        <w:rPr>
          <w:sz w:val="24"/>
          <w:szCs w:val="24"/>
        </w:rPr>
      </w:pPr>
    </w:p>
    <w:p w:rsidR="009400C9" w:rsidRPr="00C91108" w:rsidRDefault="009400C9">
      <w:pPr>
        <w:rPr>
          <w:sz w:val="24"/>
          <w:szCs w:val="24"/>
        </w:rPr>
      </w:pPr>
    </w:p>
    <w:p w:rsidR="009400C9" w:rsidRDefault="009400C9">
      <w:pPr>
        <w:rPr>
          <w:sz w:val="24"/>
          <w:szCs w:val="24"/>
        </w:rPr>
      </w:pPr>
    </w:p>
    <w:p w:rsidR="00C90FC7" w:rsidRPr="00C91108" w:rsidRDefault="00C90FC7">
      <w:pPr>
        <w:rPr>
          <w:sz w:val="24"/>
          <w:szCs w:val="24"/>
        </w:rPr>
      </w:pPr>
    </w:p>
    <w:p w:rsidR="009400C9" w:rsidRPr="00C90FC7" w:rsidRDefault="009400C9" w:rsidP="00C90FC7">
      <w:pPr>
        <w:pStyle w:val="ad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C90FC7">
        <w:rPr>
          <w:rFonts w:ascii="Times New Roman" w:hAnsi="Times New Roman"/>
          <w:b/>
          <w:sz w:val="28"/>
          <w:szCs w:val="28"/>
          <w:lang w:eastAsia="ru-RU" w:bidi="ru-RU"/>
        </w:rPr>
        <w:lastRenderedPageBreak/>
        <w:t>Общие</w:t>
      </w:r>
      <w:r w:rsidRPr="00C90FC7">
        <w:rPr>
          <w:rFonts w:ascii="Times New Roman" w:hAnsi="Times New Roman"/>
          <w:b/>
          <w:spacing w:val="-2"/>
          <w:sz w:val="28"/>
          <w:szCs w:val="28"/>
          <w:lang w:eastAsia="ru-RU" w:bidi="ru-RU"/>
        </w:rPr>
        <w:t xml:space="preserve"> </w:t>
      </w:r>
      <w:r w:rsidRPr="00C90FC7">
        <w:rPr>
          <w:rFonts w:ascii="Times New Roman" w:hAnsi="Times New Roman"/>
          <w:b/>
          <w:sz w:val="28"/>
          <w:szCs w:val="28"/>
          <w:lang w:eastAsia="ru-RU" w:bidi="ru-RU"/>
        </w:rPr>
        <w:t>положения</w:t>
      </w:r>
    </w:p>
    <w:p w:rsidR="009400C9" w:rsidRPr="00C90FC7" w:rsidRDefault="009400C9" w:rsidP="00C90FC7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Настоящее Положение разработано в соответствии с требованиями федерального государственного образовательного стандарта (ФГОС)</w:t>
      </w:r>
      <w:r w:rsidR="002A6786" w:rsidRPr="00C90FC7">
        <w:rPr>
          <w:rFonts w:ascii="Times New Roman" w:hAnsi="Times New Roman"/>
          <w:sz w:val="24"/>
          <w:szCs w:val="24"/>
          <w:lang w:eastAsia="ru-RU" w:bidi="ru-RU"/>
        </w:rPr>
        <w:t xml:space="preserve"> основного общего образования, о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сновной образовательной программы основного общего образования (</w:t>
      </w:r>
      <w:r w:rsidR="002A6786" w:rsidRPr="00C90FC7">
        <w:rPr>
          <w:rFonts w:ascii="Times New Roman" w:hAnsi="Times New Roman"/>
          <w:sz w:val="24"/>
          <w:szCs w:val="24"/>
          <w:lang w:eastAsia="ru-RU" w:bidi="ru-RU"/>
        </w:rPr>
        <w:t>ФГОС ООО) МОУ ИРМО «Большеголоустненская ООШ»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.</w:t>
      </w:r>
    </w:p>
    <w:p w:rsidR="009400C9" w:rsidRPr="00C90FC7" w:rsidRDefault="009400C9" w:rsidP="00C90FC7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Данное Положение регламентирует деятельность школы по организации работы над итоговым индив</w:t>
      </w:r>
      <w:r w:rsidR="000C5517" w:rsidRPr="00C90FC7">
        <w:rPr>
          <w:rFonts w:ascii="Times New Roman" w:hAnsi="Times New Roman"/>
          <w:sz w:val="24"/>
          <w:szCs w:val="24"/>
          <w:lang w:eastAsia="ru-RU" w:bidi="ru-RU"/>
        </w:rPr>
        <w:t>идуальным проектом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.</w:t>
      </w:r>
    </w:p>
    <w:p w:rsidR="009400C9" w:rsidRPr="00C90FC7" w:rsidRDefault="009400C9" w:rsidP="00C90FC7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Индивидуальный итоговый проект явл</w:t>
      </w:r>
      <w:r w:rsidR="000C5517" w:rsidRPr="00C90FC7">
        <w:rPr>
          <w:rFonts w:ascii="Times New Roman" w:hAnsi="Times New Roman"/>
          <w:sz w:val="24"/>
          <w:szCs w:val="24"/>
          <w:lang w:eastAsia="ru-RU" w:bidi="ru-RU"/>
        </w:rPr>
        <w:t xml:space="preserve">яется основным объектом оценки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результатов, полученных учащимися в ходе освоения междисциплинарных учебных</w:t>
      </w:r>
      <w:r w:rsidRPr="00C90FC7">
        <w:rPr>
          <w:rFonts w:ascii="Times New Roman" w:hAnsi="Times New Roman"/>
          <w:spacing w:val="3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программ.</w:t>
      </w:r>
    </w:p>
    <w:p w:rsidR="009400C9" w:rsidRPr="00C90FC7" w:rsidRDefault="009400C9" w:rsidP="00C90FC7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 xml:space="preserve">Проектная деятельность является одной из форм организации учебного процесса и внеурочной деятельности, направлена на повышение качества </w:t>
      </w:r>
      <w:r w:rsidR="00682AF8" w:rsidRPr="00C90FC7">
        <w:rPr>
          <w:rFonts w:ascii="Times New Roman" w:hAnsi="Times New Roman"/>
          <w:sz w:val="24"/>
          <w:szCs w:val="24"/>
          <w:lang w:eastAsia="ru-RU" w:bidi="ru-RU"/>
        </w:rPr>
        <w:t>образования.</w:t>
      </w:r>
      <w:r w:rsidR="005A06CD" w:rsidRPr="00C90FC7">
        <w:rPr>
          <w:rFonts w:ascii="Times New Roman" w:hAnsi="Times New Roman"/>
          <w:sz w:val="24"/>
          <w:szCs w:val="24"/>
          <w:lang w:eastAsia="ru-RU" w:bidi="ru-RU"/>
        </w:rPr>
        <w:t xml:space="preserve"> И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ндивидуальный итоговой проект представляет собой проект, выполняемый учащимся в рамках одного или нескольких учебных</w:t>
      </w:r>
      <w:r w:rsidRPr="00C90FC7">
        <w:rPr>
          <w:rFonts w:ascii="Times New Roman" w:hAnsi="Times New Roman"/>
          <w:spacing w:val="-2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предметов.</w:t>
      </w:r>
    </w:p>
    <w:p w:rsidR="009400C9" w:rsidRPr="00C90FC7" w:rsidRDefault="009400C9" w:rsidP="00C90FC7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 xml:space="preserve">Выполнение </w:t>
      </w:r>
      <w:r w:rsidR="001E6AC7" w:rsidRPr="00C90FC7">
        <w:rPr>
          <w:rFonts w:ascii="Times New Roman" w:hAnsi="Times New Roman"/>
          <w:sz w:val="24"/>
          <w:szCs w:val="24"/>
          <w:lang w:eastAsia="ru-RU" w:bidi="ru-RU"/>
        </w:rPr>
        <w:t>индивидуального итогового проекта,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 xml:space="preserve"> обязате</w:t>
      </w:r>
      <w:r w:rsidR="0007680B" w:rsidRPr="00C90FC7">
        <w:rPr>
          <w:rFonts w:ascii="Times New Roman" w:hAnsi="Times New Roman"/>
          <w:sz w:val="24"/>
          <w:szCs w:val="24"/>
          <w:lang w:eastAsia="ru-RU" w:bidi="ru-RU"/>
        </w:rPr>
        <w:t xml:space="preserve">льно для каждого обучающегося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9 класса, перешедшего на обучение по ФГОС ООО, его невыполнение равноценно получению неудовлетворительной оце</w:t>
      </w:r>
      <w:r w:rsidR="001E6AC7" w:rsidRPr="00C90FC7">
        <w:rPr>
          <w:rFonts w:ascii="Times New Roman" w:hAnsi="Times New Roman"/>
          <w:sz w:val="24"/>
          <w:szCs w:val="24"/>
          <w:lang w:eastAsia="ru-RU" w:bidi="ru-RU"/>
        </w:rPr>
        <w:t xml:space="preserve">нки по любому учебному предмету, а также является причиной недопуска к экзаменам.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 xml:space="preserve">В течение одного учебного года обучающийся обязан выполнить один итоговый индивидуальный проект. </w:t>
      </w:r>
    </w:p>
    <w:p w:rsidR="009400C9" w:rsidRPr="00C90FC7" w:rsidRDefault="009400C9" w:rsidP="00C90FC7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достижений.</w:t>
      </w:r>
    </w:p>
    <w:p w:rsidR="009400C9" w:rsidRPr="00C90FC7" w:rsidRDefault="009400C9" w:rsidP="00C90FC7">
      <w:pPr>
        <w:pStyle w:val="ad"/>
        <w:ind w:firstLine="708"/>
        <w:rPr>
          <w:rFonts w:ascii="Times New Roman" w:hAnsi="Times New Roman"/>
          <w:sz w:val="24"/>
          <w:szCs w:val="24"/>
          <w:u w:val="single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u w:val="single"/>
          <w:lang w:eastAsia="ru-RU" w:bidi="ru-RU"/>
        </w:rPr>
        <w:t xml:space="preserve">Отметка за выполнение проекта </w:t>
      </w:r>
      <w:r w:rsidR="002F68C4" w:rsidRPr="00C90FC7">
        <w:rPr>
          <w:rFonts w:ascii="Times New Roman" w:hAnsi="Times New Roman"/>
          <w:sz w:val="24"/>
          <w:szCs w:val="24"/>
          <w:u w:val="single"/>
          <w:lang w:eastAsia="ru-RU" w:bidi="ru-RU"/>
        </w:rPr>
        <w:t xml:space="preserve">для обучающихся 9 класса </w:t>
      </w:r>
      <w:r w:rsidRPr="00C90FC7">
        <w:rPr>
          <w:rFonts w:ascii="Times New Roman" w:hAnsi="Times New Roman"/>
          <w:sz w:val="24"/>
          <w:szCs w:val="24"/>
          <w:u w:val="single"/>
          <w:lang w:eastAsia="ru-RU" w:bidi="ru-RU"/>
        </w:rPr>
        <w:t>выставляется в графу «Проектная деятельно</w:t>
      </w:r>
      <w:r w:rsidR="002F68C4" w:rsidRPr="00C90FC7">
        <w:rPr>
          <w:rFonts w:ascii="Times New Roman" w:hAnsi="Times New Roman"/>
          <w:sz w:val="24"/>
          <w:szCs w:val="24"/>
          <w:u w:val="single"/>
          <w:lang w:eastAsia="ru-RU" w:bidi="ru-RU"/>
        </w:rPr>
        <w:t xml:space="preserve">сть» в классном журнале и в </w:t>
      </w:r>
      <w:r w:rsidRPr="00C90FC7">
        <w:rPr>
          <w:rFonts w:ascii="Times New Roman" w:hAnsi="Times New Roman"/>
          <w:sz w:val="24"/>
          <w:szCs w:val="24"/>
          <w:u w:val="single"/>
          <w:lang w:eastAsia="ru-RU" w:bidi="ru-RU"/>
        </w:rPr>
        <w:t>личном деле. В документ государственного образца об уровне образования – аттестат об основном общем образовании – отметка выставляется в свободную строку.</w:t>
      </w:r>
    </w:p>
    <w:p w:rsidR="009400C9" w:rsidRPr="00C90FC7" w:rsidRDefault="009400C9" w:rsidP="00C90FC7">
      <w:pPr>
        <w:pStyle w:val="ad"/>
        <w:ind w:firstLine="708"/>
        <w:rPr>
          <w:rFonts w:ascii="Times New Roman" w:hAnsi="Times New Roman"/>
          <w:b/>
          <w:bCs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b/>
          <w:bCs/>
          <w:sz w:val="24"/>
          <w:szCs w:val="24"/>
          <w:lang w:eastAsia="ru-RU" w:bidi="ru-RU"/>
        </w:rPr>
        <w:t>Цели итогового индивидуального</w:t>
      </w:r>
      <w:r w:rsidRPr="00C90FC7">
        <w:rPr>
          <w:rFonts w:ascii="Times New Roman" w:hAnsi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b/>
          <w:bCs/>
          <w:sz w:val="24"/>
          <w:szCs w:val="24"/>
          <w:lang w:eastAsia="ru-RU" w:bidi="ru-RU"/>
        </w:rPr>
        <w:t>проекта</w:t>
      </w:r>
    </w:p>
    <w:p w:rsidR="009400C9" w:rsidRPr="00C90FC7" w:rsidRDefault="009400C9" w:rsidP="00C90FC7">
      <w:pPr>
        <w:pStyle w:val="ad"/>
        <w:ind w:firstLine="708"/>
        <w:rPr>
          <w:rFonts w:ascii="Times New Roman" w:hAnsi="Times New Roman"/>
          <w:i/>
          <w:sz w:val="24"/>
          <w:szCs w:val="24"/>
        </w:rPr>
      </w:pPr>
      <w:r w:rsidRPr="00C90FC7">
        <w:rPr>
          <w:rFonts w:ascii="Times New Roman" w:hAnsi="Times New Roman"/>
          <w:i/>
          <w:sz w:val="24"/>
          <w:szCs w:val="24"/>
        </w:rPr>
        <w:t>Для учащихся</w:t>
      </w:r>
    </w:p>
    <w:p w:rsidR="009400C9" w:rsidRPr="00C90FC7" w:rsidRDefault="009400C9" w:rsidP="00C90FC7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C90FC7">
        <w:rPr>
          <w:rFonts w:ascii="Times New Roman" w:hAnsi="Times New Roman"/>
          <w:sz w:val="24"/>
          <w:szCs w:val="24"/>
        </w:rPr>
        <w:t xml:space="preserve">Формирование различных ключевых компетенций, под которыми в современной педагогике понимаются комплексные свойства личности, включающие взаимосвязанные знания, умения, ценности, а также готовность мобилизовать их в необходимой ситуации. </w:t>
      </w:r>
    </w:p>
    <w:p w:rsidR="009400C9" w:rsidRPr="00C90FC7" w:rsidRDefault="009400C9" w:rsidP="00C90FC7">
      <w:pPr>
        <w:pStyle w:val="ad"/>
        <w:ind w:firstLine="708"/>
        <w:rPr>
          <w:rFonts w:ascii="Times New Roman" w:hAnsi="Times New Roman"/>
          <w:i/>
          <w:sz w:val="24"/>
          <w:szCs w:val="24"/>
        </w:rPr>
      </w:pPr>
      <w:r w:rsidRPr="00C90FC7">
        <w:rPr>
          <w:rFonts w:ascii="Times New Roman" w:hAnsi="Times New Roman"/>
          <w:i/>
          <w:sz w:val="24"/>
          <w:szCs w:val="24"/>
        </w:rPr>
        <w:t>Для учителей</w:t>
      </w:r>
    </w:p>
    <w:p w:rsidR="009400C9" w:rsidRPr="00C90FC7" w:rsidRDefault="009400C9" w:rsidP="00C90FC7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C90FC7">
        <w:rPr>
          <w:rFonts w:ascii="Times New Roman" w:hAnsi="Times New Roman"/>
          <w:sz w:val="24"/>
          <w:szCs w:val="24"/>
        </w:rPr>
        <w:t xml:space="preserve">Внедрение новых педагогических технологий в учебно-воспитательный процесс образовательного учреждения для развития познавательных навыков учащихся, умений самостоятельно конструировать свои знания, ориентироваться в информационном пространстве, развития их критического мышления, умения увидеть, сформулировать и решить проблему. </w:t>
      </w:r>
    </w:p>
    <w:p w:rsidR="009400C9" w:rsidRPr="00C90FC7" w:rsidRDefault="009400C9" w:rsidP="00C90FC7">
      <w:pPr>
        <w:pStyle w:val="ad"/>
        <w:ind w:firstLine="708"/>
        <w:rPr>
          <w:rFonts w:ascii="Times New Roman" w:hAnsi="Times New Roman"/>
          <w:bCs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bCs/>
          <w:sz w:val="24"/>
          <w:szCs w:val="24"/>
          <w:lang w:eastAsia="ru-RU" w:bidi="ru-RU"/>
        </w:rPr>
        <w:t>Требования к подготовке итогового индивидуального</w:t>
      </w:r>
      <w:r w:rsidRPr="00C90FC7">
        <w:rPr>
          <w:rFonts w:ascii="Times New Roman" w:hAnsi="Times New Roman"/>
          <w:bCs/>
          <w:spacing w:val="-5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bCs/>
          <w:sz w:val="24"/>
          <w:szCs w:val="24"/>
          <w:lang w:eastAsia="ru-RU" w:bidi="ru-RU"/>
        </w:rPr>
        <w:t>проекта</w:t>
      </w:r>
    </w:p>
    <w:p w:rsidR="009400C9" w:rsidRPr="00C90FC7" w:rsidRDefault="00AB7BDF" w:rsidP="00C90FC7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План (программа</w:t>
      </w:r>
      <w:r w:rsidR="009400C9" w:rsidRPr="00C90FC7">
        <w:rPr>
          <w:rFonts w:ascii="Times New Roman" w:hAnsi="Times New Roman"/>
          <w:sz w:val="24"/>
          <w:szCs w:val="24"/>
          <w:lang w:eastAsia="ru-RU" w:bidi="ru-RU"/>
        </w:rPr>
        <w:t>) подготовки проекта для каждого учащегося разрабатывается образовательным</w:t>
      </w:r>
      <w:r w:rsidR="009400C9" w:rsidRPr="00C90FC7">
        <w:rPr>
          <w:rFonts w:ascii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="009400C9" w:rsidRPr="00C90FC7">
        <w:rPr>
          <w:rFonts w:ascii="Times New Roman" w:hAnsi="Times New Roman"/>
          <w:sz w:val="24"/>
          <w:szCs w:val="24"/>
          <w:lang w:eastAsia="ru-RU" w:bidi="ru-RU"/>
        </w:rPr>
        <w:t>учреждением.</w:t>
      </w:r>
    </w:p>
    <w:p w:rsidR="009400C9" w:rsidRPr="00C90FC7" w:rsidRDefault="009400C9" w:rsidP="00C90FC7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Руководителями проектной деятельности обучающихся являются учителя, реализующие ФГОС основного общего образования.</w:t>
      </w:r>
    </w:p>
    <w:p w:rsidR="009400C9" w:rsidRPr="00C90FC7" w:rsidRDefault="009400C9" w:rsidP="00C90FC7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Руководителем, консультантом индивидуального итогового проекта обучающегося могут быть педагогические работники, родители (законные представители) обучающихся, сотрудники иных организаций по профилю проекта (социальные партнёры).</w:t>
      </w:r>
    </w:p>
    <w:p w:rsidR="009400C9" w:rsidRPr="00C90FC7" w:rsidRDefault="009400C9" w:rsidP="00C90FC7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Инициатором в выборе темы и руководителя проекта является обучающийся.</w:t>
      </w:r>
    </w:p>
    <w:p w:rsidR="009400C9" w:rsidRPr="00C90FC7" w:rsidRDefault="009400C9" w:rsidP="00C90FC7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Руководитель проекта назначается приказом директора.</w:t>
      </w:r>
    </w:p>
    <w:p w:rsidR="009400C9" w:rsidRPr="00C90FC7" w:rsidRDefault="009400C9" w:rsidP="00C90FC7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Руководители проекта: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-организуют работу обучающегося над индивидуальным итоговым проектом,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-обращаются за консультациями к специалистам по просьбе обучающихся,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-проводят индивидуальные консультации с обучающимися, испытывающими затруднения на разных этапах работы,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lastRenderedPageBreak/>
        <w:t>-заявляют об участии обучающихся в конкурсах различного уровня,</w:t>
      </w:r>
      <w:r w:rsidR="00684D34" w:rsidRPr="00C90FC7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 xml:space="preserve">Руководителем проекта </w:t>
      </w:r>
      <w:r w:rsidR="001E6AC7" w:rsidRPr="00C90FC7">
        <w:rPr>
          <w:rFonts w:ascii="Times New Roman" w:hAnsi="Times New Roman"/>
          <w:sz w:val="24"/>
          <w:szCs w:val="24"/>
          <w:lang w:eastAsia="ru-RU" w:bidi="ru-RU"/>
        </w:rPr>
        <w:t>может быть,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 xml:space="preserve"> как педагог данного образовательного учреждения, так и сотрудник иной организации или иного образовательного учреждения, в том числе</w:t>
      </w:r>
      <w:r w:rsidRPr="00C90FC7">
        <w:rPr>
          <w:rFonts w:ascii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высшего.</w:t>
      </w:r>
    </w:p>
    <w:p w:rsidR="009400C9" w:rsidRPr="00C90FC7" w:rsidRDefault="009400C9" w:rsidP="00C90FC7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План реализации итогового индивидуального проекта разрабатывается учащимся совместно с руководителем проекта. Учащийся руководствуется сроками и рекомендациями, определенными совместно с руководителем. Учащийся имеет право начать работу над проектом, начиная с 5-го, 6-го и т.д.</w:t>
      </w:r>
      <w:r w:rsidRPr="00C90FC7">
        <w:rPr>
          <w:rFonts w:ascii="Times New Roman" w:hAnsi="Times New Roman"/>
          <w:spacing w:val="-11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класса.</w:t>
      </w:r>
    </w:p>
    <w:p w:rsidR="009400C9" w:rsidRPr="00C90FC7" w:rsidRDefault="009400C9" w:rsidP="00C90FC7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Сроки защиты проекта устанавливаются в начале учебного</w:t>
      </w:r>
      <w:r w:rsidRPr="00C90FC7">
        <w:rPr>
          <w:rFonts w:ascii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года.</w:t>
      </w:r>
    </w:p>
    <w:p w:rsidR="009400C9" w:rsidRPr="00C90FC7" w:rsidRDefault="009400C9" w:rsidP="00C90FC7">
      <w:pPr>
        <w:pStyle w:val="ad"/>
        <w:ind w:firstLine="708"/>
        <w:rPr>
          <w:rFonts w:ascii="Times New Roman" w:hAnsi="Times New Roman"/>
          <w:bCs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bCs/>
          <w:sz w:val="24"/>
          <w:szCs w:val="24"/>
          <w:lang w:eastAsia="ru-RU" w:bidi="ru-RU"/>
        </w:rPr>
        <w:t>Требования к содержанию и направленности</w:t>
      </w:r>
      <w:r w:rsidRPr="00C90FC7">
        <w:rPr>
          <w:rFonts w:ascii="Times New Roman" w:hAnsi="Times New Roman"/>
          <w:bCs/>
          <w:spacing w:val="-3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bCs/>
          <w:sz w:val="24"/>
          <w:szCs w:val="24"/>
          <w:lang w:eastAsia="ru-RU" w:bidi="ru-RU"/>
        </w:rPr>
        <w:t>проекта</w:t>
      </w:r>
    </w:p>
    <w:p w:rsidR="009400C9" w:rsidRPr="00C90FC7" w:rsidRDefault="009400C9" w:rsidP="00C90FC7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Проекты, создаваемые в школе, должны быть посвящены одной из актуальных проблем научной, культурной, политической, правовой, социальной жизни современного мирового</w:t>
      </w:r>
      <w:r w:rsidRPr="00C90FC7">
        <w:rPr>
          <w:rFonts w:ascii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сообщества.</w:t>
      </w:r>
    </w:p>
    <w:p w:rsidR="009400C9" w:rsidRPr="00C90FC7" w:rsidRDefault="009400C9" w:rsidP="00C90FC7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Проект может рассматривать один из аспектов избранной проблемы, тем самым быть открытым, предоставляющим другим творческим коллективам возможность продолжить изучение новых аспектов этой</w:t>
      </w:r>
      <w:r w:rsidRPr="00C90FC7">
        <w:rPr>
          <w:rFonts w:ascii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проблемы.</w:t>
      </w:r>
    </w:p>
    <w:p w:rsidR="009400C9" w:rsidRPr="00C90FC7" w:rsidRDefault="009400C9" w:rsidP="00C90FC7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Проектная работа включает не только сбор,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оригинальное ее толкование или</w:t>
      </w:r>
      <w:r w:rsidRPr="00C90FC7">
        <w:rPr>
          <w:rFonts w:ascii="Times New Roman" w:hAnsi="Times New Roman"/>
          <w:spacing w:val="-2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решение.</w:t>
      </w:r>
    </w:p>
    <w:p w:rsidR="009400C9" w:rsidRPr="00C90FC7" w:rsidRDefault="009400C9" w:rsidP="00C90FC7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Проект должен иметь практическую направленность, быть востребованным и иметь возможность применения в той или иной сфере человеческой</w:t>
      </w:r>
      <w:r w:rsidRPr="00C90FC7">
        <w:rPr>
          <w:rFonts w:ascii="Times New Roman" w:hAnsi="Times New Roman"/>
          <w:spacing w:val="-17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деятельности.</w:t>
      </w:r>
    </w:p>
    <w:p w:rsidR="009400C9" w:rsidRPr="00C90FC7" w:rsidRDefault="009400C9" w:rsidP="00C90FC7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Проектные задания должны быть четко сформулированы, цели, задачи и средства ясно</w:t>
      </w:r>
      <w:r w:rsidRPr="00C90FC7">
        <w:rPr>
          <w:rFonts w:ascii="Times New Roman" w:hAnsi="Times New Roman"/>
          <w:spacing w:val="-2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обозначены.</w:t>
      </w:r>
    </w:p>
    <w:p w:rsidR="009400C9" w:rsidRPr="00C90FC7" w:rsidRDefault="009400C9" w:rsidP="00C90FC7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Возможные типы работ и формы их</w:t>
      </w:r>
      <w:r w:rsidRPr="00C90FC7">
        <w:rPr>
          <w:rFonts w:ascii="Times New Roman" w:hAnsi="Times New Roman"/>
          <w:spacing w:val="-2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представления:</w:t>
      </w: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Таблица 1</w:t>
      </w:r>
    </w:p>
    <w:tbl>
      <w:tblPr>
        <w:tblStyle w:val="a8"/>
        <w:tblW w:w="4496" w:type="pct"/>
        <w:tblInd w:w="534" w:type="dxa"/>
        <w:tblLook w:val="04A0" w:firstRow="1" w:lastRow="0" w:firstColumn="1" w:lastColumn="0" w:noHBand="0" w:noVBand="1"/>
      </w:tblPr>
      <w:tblGrid>
        <w:gridCol w:w="2232"/>
        <w:gridCol w:w="2303"/>
        <w:gridCol w:w="4199"/>
      </w:tblGrid>
      <w:tr w:rsidR="009400C9" w:rsidRPr="00C90FC7" w:rsidTr="00EC0950">
        <w:tc>
          <w:tcPr>
            <w:tcW w:w="1135" w:type="pct"/>
            <w:vAlign w:val="center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Тип проекта</w:t>
            </w:r>
          </w:p>
        </w:tc>
        <w:tc>
          <w:tcPr>
            <w:tcW w:w="1390" w:type="pct"/>
            <w:vAlign w:val="center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Цель</w:t>
            </w:r>
          </w:p>
        </w:tc>
        <w:tc>
          <w:tcPr>
            <w:tcW w:w="2475" w:type="pct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Продукт проекта</w:t>
            </w:r>
          </w:p>
        </w:tc>
      </w:tr>
      <w:tr w:rsidR="009400C9" w:rsidRPr="00C90FC7" w:rsidTr="00EC0950">
        <w:tc>
          <w:tcPr>
            <w:tcW w:w="1135" w:type="pct"/>
            <w:vAlign w:val="center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Практико-ориентированный, социальный</w:t>
            </w:r>
          </w:p>
        </w:tc>
        <w:tc>
          <w:tcPr>
            <w:tcW w:w="1390" w:type="pct"/>
            <w:vAlign w:val="center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Решение практических задач, повышение гражданской активности обучающихся</w:t>
            </w:r>
          </w:p>
        </w:tc>
        <w:tc>
          <w:tcPr>
            <w:tcW w:w="2475" w:type="pct"/>
            <w:vMerge w:val="restart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C90FC7">
              <w:rPr>
                <w:rFonts w:ascii="Times New Roman" w:hAnsi="Times New Roman"/>
                <w:i/>
                <w:sz w:val="24"/>
                <w:szCs w:val="24"/>
              </w:rPr>
              <w:t>письменная работа (эссе, аналитические материалы, обзорные материалы, отчёты о проведённых исследованиях, мультимедийный продукт</w:t>
            </w:r>
            <w:r w:rsidR="00BD4ECB" w:rsidRPr="00C90FC7">
              <w:rPr>
                <w:rFonts w:ascii="Times New Roman" w:hAnsi="Times New Roman"/>
                <w:i/>
                <w:sz w:val="24"/>
                <w:szCs w:val="24"/>
              </w:rPr>
              <w:t>, книга</w:t>
            </w:r>
            <w:r w:rsidRPr="00C90FC7">
              <w:rPr>
                <w:rFonts w:ascii="Times New Roman" w:hAnsi="Times New Roman"/>
                <w:i/>
                <w:sz w:val="24"/>
                <w:szCs w:val="24"/>
              </w:rPr>
              <w:t xml:space="preserve"> и др.);</w:t>
            </w:r>
          </w:p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0F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      </w:r>
          </w:p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0F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материальный объект, макет, иное конструкторское изделие;</w:t>
            </w:r>
            <w:r w:rsidR="002B4A43" w:rsidRPr="00C90F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90F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отчётные материалы по социальному проекту, могут включать в себя как тексты, так и мультимедийные продукты.</w:t>
            </w:r>
          </w:p>
        </w:tc>
      </w:tr>
      <w:tr w:rsidR="009400C9" w:rsidRPr="00C90FC7" w:rsidTr="00EC0950">
        <w:tc>
          <w:tcPr>
            <w:tcW w:w="1135" w:type="pct"/>
            <w:vAlign w:val="center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Исследовательский</w:t>
            </w:r>
          </w:p>
        </w:tc>
        <w:tc>
          <w:tcPr>
            <w:tcW w:w="1390" w:type="pct"/>
            <w:vAlign w:val="center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Доказательство или опровержение какой-то гипотезы</w:t>
            </w:r>
          </w:p>
        </w:tc>
        <w:tc>
          <w:tcPr>
            <w:tcW w:w="2475" w:type="pct"/>
            <w:vMerge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</w:p>
        </w:tc>
      </w:tr>
      <w:tr w:rsidR="009400C9" w:rsidRPr="00C90FC7" w:rsidTr="00EC0950">
        <w:tc>
          <w:tcPr>
            <w:tcW w:w="1135" w:type="pct"/>
            <w:vAlign w:val="center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Информационный</w:t>
            </w:r>
          </w:p>
        </w:tc>
        <w:tc>
          <w:tcPr>
            <w:tcW w:w="1390" w:type="pct"/>
            <w:vAlign w:val="center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Сбор информации о каком-либо объекте или явлении</w:t>
            </w:r>
          </w:p>
        </w:tc>
        <w:tc>
          <w:tcPr>
            <w:tcW w:w="2475" w:type="pct"/>
            <w:vMerge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</w:p>
        </w:tc>
      </w:tr>
      <w:tr w:rsidR="009400C9" w:rsidRPr="00C90FC7" w:rsidTr="00EC0950">
        <w:tc>
          <w:tcPr>
            <w:tcW w:w="1135" w:type="pct"/>
            <w:vAlign w:val="center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Творческий </w:t>
            </w:r>
          </w:p>
        </w:tc>
        <w:tc>
          <w:tcPr>
            <w:tcW w:w="1390" w:type="pct"/>
            <w:vAlign w:val="center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Создание творческого продукта</w:t>
            </w:r>
          </w:p>
        </w:tc>
        <w:tc>
          <w:tcPr>
            <w:tcW w:w="2475" w:type="pct"/>
            <w:vMerge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</w:p>
        </w:tc>
      </w:tr>
    </w:tbl>
    <w:p w:rsidR="009400C9" w:rsidRPr="00694A7B" w:rsidRDefault="009400C9" w:rsidP="00694A7B">
      <w:pPr>
        <w:pStyle w:val="ad"/>
        <w:ind w:firstLine="708"/>
        <w:rPr>
          <w:rFonts w:ascii="Times New Roman" w:hAnsi="Times New Roman"/>
          <w:b/>
          <w:bCs/>
          <w:sz w:val="24"/>
          <w:szCs w:val="24"/>
          <w:lang w:eastAsia="ru-RU" w:bidi="ru-RU"/>
        </w:rPr>
      </w:pPr>
      <w:r w:rsidRPr="00694A7B">
        <w:rPr>
          <w:rFonts w:ascii="Times New Roman" w:hAnsi="Times New Roman"/>
          <w:b/>
          <w:bCs/>
          <w:sz w:val="24"/>
          <w:szCs w:val="24"/>
          <w:lang w:eastAsia="ru-RU" w:bidi="ru-RU"/>
        </w:rPr>
        <w:t>Требования к оформлению проектной</w:t>
      </w:r>
      <w:r w:rsidRPr="00694A7B">
        <w:rPr>
          <w:rFonts w:ascii="Times New Roman" w:hAnsi="Times New Roman"/>
          <w:b/>
          <w:bCs/>
          <w:spacing w:val="-5"/>
          <w:sz w:val="24"/>
          <w:szCs w:val="24"/>
          <w:lang w:eastAsia="ru-RU" w:bidi="ru-RU"/>
        </w:rPr>
        <w:t xml:space="preserve"> </w:t>
      </w:r>
      <w:r w:rsidRPr="00694A7B">
        <w:rPr>
          <w:rFonts w:ascii="Times New Roman" w:hAnsi="Times New Roman"/>
          <w:b/>
          <w:bCs/>
          <w:sz w:val="24"/>
          <w:szCs w:val="24"/>
          <w:lang w:eastAsia="ru-RU" w:bidi="ru-RU"/>
        </w:rPr>
        <w:t>работы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Проектная работа должна быть представлена в печатном и электронном виде (презентация, сайт, цифровой фильм и</w:t>
      </w:r>
      <w:r w:rsidRPr="00C90FC7">
        <w:rPr>
          <w:rFonts w:ascii="Times New Roman" w:hAnsi="Times New Roman"/>
          <w:spacing w:val="-7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т.д.).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  <w:u w:val="single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Работа в</w:t>
      </w:r>
      <w:r w:rsidR="0005390E" w:rsidRPr="00C90FC7">
        <w:rPr>
          <w:rFonts w:ascii="Times New Roman" w:hAnsi="Times New Roman"/>
          <w:sz w:val="24"/>
          <w:szCs w:val="24"/>
          <w:lang w:eastAsia="ru-RU" w:bidi="ru-RU"/>
        </w:rPr>
        <w:t xml:space="preserve">ыполняется на листах стандарта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 xml:space="preserve">А 4, шрифтом Times New Roman, размером шрифта 12 пунктов с интервалом между строк – 1,5, заголовок -14 пунктов с интервалом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lastRenderedPageBreak/>
        <w:t>между строк-1,5. Размер полей: верхнее – 2см., нижнее – 1,5 см., левое – 3см., правое – 2 см.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 xml:space="preserve">Титульный лист считается первым, но не нумеруется. 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Каждая новая глава начинается с новой страницы. Точку в конце заголовка, располагаемого посредине строки, не ставят.</w:t>
      </w:r>
      <w:r w:rsidR="00BE1E9E" w:rsidRPr="00C90FC7">
        <w:rPr>
          <w:rFonts w:ascii="Times New Roman" w:hAnsi="Times New Roman"/>
          <w:sz w:val="24"/>
          <w:szCs w:val="24"/>
          <w:lang w:eastAsia="ru-RU" w:bidi="ru-RU"/>
        </w:rPr>
        <w:t xml:space="preserve"> Размер шрифта 14, полужирное начератние.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Все разделы плана (названия глав, выводы, заключение, список литературы, каждое приложение) начинаются с новых страниц.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Все сокращения в тексте должны быть расшифрованы.</w:t>
      </w:r>
    </w:p>
    <w:p w:rsidR="009400C9" w:rsidRPr="00C90FC7" w:rsidRDefault="002D12B6" w:rsidP="00694A7B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 xml:space="preserve">Объем текста </w:t>
      </w:r>
      <w:r w:rsidR="009400C9" w:rsidRPr="00C90FC7">
        <w:rPr>
          <w:rFonts w:ascii="Times New Roman" w:hAnsi="Times New Roman"/>
          <w:sz w:val="24"/>
          <w:szCs w:val="24"/>
          <w:lang w:eastAsia="ru-RU" w:bidi="ru-RU"/>
        </w:rPr>
        <w:t>работы, включая формулы и список литературы:</w:t>
      </w:r>
      <w:r w:rsidR="00694A7B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D80C2C" w:rsidRPr="00C90FC7">
        <w:rPr>
          <w:rFonts w:ascii="Times New Roman" w:hAnsi="Times New Roman"/>
          <w:sz w:val="24"/>
          <w:szCs w:val="24"/>
          <w:lang w:eastAsia="ru-RU" w:bidi="ru-RU"/>
        </w:rPr>
        <w:t>до 20</w:t>
      </w:r>
      <w:r w:rsidR="009400C9" w:rsidRPr="00C90FC7">
        <w:rPr>
          <w:rFonts w:ascii="Times New Roman" w:hAnsi="Times New Roman"/>
          <w:sz w:val="24"/>
          <w:szCs w:val="24"/>
          <w:lang w:eastAsia="ru-RU" w:bidi="ru-RU"/>
        </w:rPr>
        <w:t> машинописных страниц.</w:t>
      </w:r>
      <w:r w:rsidR="00D80C2C" w:rsidRPr="00C90FC7">
        <w:rPr>
          <w:rFonts w:ascii="Times New Roman" w:hAnsi="Times New Roman"/>
          <w:sz w:val="24"/>
          <w:szCs w:val="24"/>
          <w:lang w:eastAsia="ru-RU" w:bidi="ru-RU"/>
        </w:rPr>
        <w:t xml:space="preserve"> Но не менее 10. </w:t>
      </w:r>
    </w:p>
    <w:p w:rsidR="009400C9" w:rsidRPr="00694A7B" w:rsidRDefault="009400C9" w:rsidP="00694A7B">
      <w:pPr>
        <w:pStyle w:val="ad"/>
        <w:ind w:firstLine="708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694A7B">
        <w:rPr>
          <w:rFonts w:ascii="Times New Roman" w:hAnsi="Times New Roman"/>
          <w:b/>
          <w:sz w:val="24"/>
          <w:szCs w:val="24"/>
          <w:lang w:eastAsia="ru-RU" w:bidi="ru-RU"/>
        </w:rPr>
        <w:t>Содержание проектной</w:t>
      </w:r>
      <w:r w:rsidRPr="00694A7B">
        <w:rPr>
          <w:rFonts w:ascii="Times New Roman" w:hAnsi="Times New Roman"/>
          <w:b/>
          <w:spacing w:val="-2"/>
          <w:sz w:val="24"/>
          <w:szCs w:val="24"/>
          <w:lang w:eastAsia="ru-RU" w:bidi="ru-RU"/>
        </w:rPr>
        <w:t xml:space="preserve"> </w:t>
      </w:r>
      <w:r w:rsidRPr="00694A7B">
        <w:rPr>
          <w:rFonts w:ascii="Times New Roman" w:hAnsi="Times New Roman"/>
          <w:b/>
          <w:sz w:val="24"/>
          <w:szCs w:val="24"/>
          <w:lang w:eastAsia="ru-RU" w:bidi="ru-RU"/>
        </w:rPr>
        <w:t>работы: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Оглавление (содержание): перечисление разделов и глав</w:t>
      </w:r>
      <w:r w:rsidRPr="00C90FC7">
        <w:rPr>
          <w:rFonts w:ascii="Times New Roman" w:hAnsi="Times New Roman"/>
          <w:spacing w:val="-4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исследования.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Определение цели и задач</w:t>
      </w:r>
      <w:r w:rsidRPr="00C90FC7">
        <w:rPr>
          <w:rFonts w:ascii="Times New Roman" w:hAnsi="Times New Roman"/>
          <w:spacing w:val="-4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исследования.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Различного вида справочный</w:t>
      </w:r>
      <w:r w:rsidRPr="00C90FC7">
        <w:rPr>
          <w:rFonts w:ascii="Times New Roman" w:hAnsi="Times New Roman"/>
          <w:spacing w:val="-2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аппарат.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Ссылки на использованные, а также рекомендуемые источники информации (обучающиеся обязаны соблюдать нормы и правила</w:t>
      </w:r>
      <w:r w:rsidRPr="00C90FC7">
        <w:rPr>
          <w:rFonts w:ascii="Times New Roman" w:hAnsi="Times New Roman"/>
          <w:spacing w:val="-4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цитирования).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Указание всех представленных в проекте печатных, рисованных, графических, фото-, видео-, музыкальных и электронных</w:t>
      </w:r>
      <w:r w:rsidRPr="00C90FC7">
        <w:rPr>
          <w:rFonts w:ascii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материалов.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Деление на разделы или главы, представленные в логической последовательности для более четкой передачи собранной</w:t>
      </w:r>
      <w:r w:rsidRPr="00C90FC7">
        <w:rPr>
          <w:rFonts w:ascii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информации.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В состав материалов, которые должны быть подготовлены по завершению проекта для его защиты, в обязательном порядке</w:t>
      </w:r>
      <w:r w:rsidRPr="00C90FC7">
        <w:rPr>
          <w:rFonts w:ascii="Times New Roman" w:hAnsi="Times New Roman"/>
          <w:spacing w:val="-5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включаются: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выносимый на защиту продукт проектной деятельности, представленный в одной из описанных выше форм;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подготовленная обучающимс</w:t>
      </w:r>
      <w:r w:rsidR="00F27BB1" w:rsidRPr="00C90FC7">
        <w:rPr>
          <w:rFonts w:ascii="Times New Roman" w:hAnsi="Times New Roman"/>
          <w:sz w:val="24"/>
          <w:szCs w:val="24"/>
          <w:lang w:eastAsia="ru-RU" w:bidi="ru-RU"/>
        </w:rPr>
        <w:t>я письменная часть к проекту (объемом не менее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 xml:space="preserve"> 10 листов</w:t>
      </w:r>
      <w:r w:rsidR="00F27BB1" w:rsidRPr="00C90FC7">
        <w:rPr>
          <w:rFonts w:ascii="Times New Roman" w:hAnsi="Times New Roman"/>
          <w:sz w:val="24"/>
          <w:szCs w:val="24"/>
          <w:lang w:eastAsia="ru-RU" w:bidi="ru-RU"/>
        </w:rPr>
        <w:t>, не более 20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) с указанием для всех</w:t>
      </w:r>
      <w:r w:rsidRPr="00C90FC7">
        <w:rPr>
          <w:rFonts w:ascii="Times New Roman" w:hAnsi="Times New Roman"/>
          <w:spacing w:val="-2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проектов: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а) исходного замысла, цели и назначения проекта,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б) краткого описания хода выполнения проекта и полученных результатов,</w:t>
      </w:r>
    </w:p>
    <w:p w:rsidR="00694A7B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 xml:space="preserve">в) списка использованных источников. 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Для конструкторских проектов в пояснительную записку, кроме того, включается описание особенностей конструкторских решений, для социальных проектов – описание эффектов/эффекта от реализации</w:t>
      </w:r>
      <w:r w:rsidRPr="00C90FC7">
        <w:rPr>
          <w:rFonts w:ascii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проекта;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краткий отзыв руководителя (рецензия), содержащий краткую характеристику работы учащегося в ходе выполнения проекта, в том</w:t>
      </w:r>
      <w:r w:rsidRPr="00C90FC7">
        <w:rPr>
          <w:rFonts w:ascii="Times New Roman" w:hAnsi="Times New Roman"/>
          <w:spacing w:val="-7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числе: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а) инициативности и самостоятельности,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б) ответственности (включая динамику отношения к выполняемой работе),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в) исполнительской дисциплины.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В рецензии оцениваются и освещаются основные позиции с учетом оценки критериев содержательной части  проекта в баллах.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В заключительной части делается вывод о том, достиг ли проект поставленных целей.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Для</w:t>
      </w:r>
      <w:r w:rsidRPr="00C90FC7">
        <w:rPr>
          <w:rFonts w:ascii="Times New Roman" w:hAnsi="Times New Roman"/>
          <w:sz w:val="24"/>
          <w:szCs w:val="24"/>
          <w:u w:val="single"/>
          <w:lang w:eastAsia="ru-RU" w:bidi="ru-RU"/>
        </w:rPr>
        <w:t xml:space="preserve"> исследовательских проектов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 xml:space="preserve"> обязательно наличие письменного отчета о п</w:t>
      </w:r>
      <w:r w:rsidR="00F27BB1" w:rsidRPr="00C90FC7">
        <w:rPr>
          <w:rFonts w:ascii="Times New Roman" w:hAnsi="Times New Roman"/>
          <w:sz w:val="24"/>
          <w:szCs w:val="24"/>
          <w:lang w:eastAsia="ru-RU" w:bidi="ru-RU"/>
        </w:rPr>
        <w:t>роведении исследования (не менее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 xml:space="preserve"> 10 листов</w:t>
      </w:r>
      <w:r w:rsidR="00F27BB1" w:rsidRPr="00C90FC7">
        <w:rPr>
          <w:rFonts w:ascii="Times New Roman" w:hAnsi="Times New Roman"/>
          <w:sz w:val="24"/>
          <w:szCs w:val="24"/>
          <w:lang w:eastAsia="ru-RU" w:bidi="ru-RU"/>
        </w:rPr>
        <w:t>, не более 20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) и приложения, включающего таблицы, фотографии, рисунки, диаграммы, анкеты и пр. Обязательные структурные части письменного отчета – введение и заключение. Во введении обосновывается актуальность темы исследования, определяются цель и задачи, адекватные предмету изучения методы исследования. В заключении подводятся итоги исследовательской работы, делаются выводы о точности рабочей гипотезы.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Письменный отчет для</w:t>
      </w:r>
      <w:r w:rsidRPr="00C90FC7">
        <w:rPr>
          <w:rFonts w:ascii="Times New Roman" w:hAnsi="Times New Roman"/>
          <w:sz w:val="24"/>
          <w:szCs w:val="24"/>
          <w:u w:val="single"/>
          <w:lang w:eastAsia="ru-RU" w:bidi="ru-RU"/>
        </w:rPr>
        <w:t xml:space="preserve"> творческих проектов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 xml:space="preserve"> имеет свою специфику, в его структуре обязательно описывается авторский замысел, этапы создания продукта, используемые технологии и материалы. Продукт творческой деятельности (изделие, буклет, </w:t>
      </w:r>
      <w:r w:rsidR="00087D5C" w:rsidRPr="00C90FC7">
        <w:rPr>
          <w:rFonts w:ascii="Times New Roman" w:hAnsi="Times New Roman"/>
          <w:sz w:val="24"/>
          <w:szCs w:val="24"/>
          <w:lang w:eastAsia="ru-RU" w:bidi="ru-RU"/>
        </w:rPr>
        <w:t xml:space="preserve">книга,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видеоролик, стенгазета и пр.) должен быть представлен на защите.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lastRenderedPageBreak/>
        <w:t>Отчет по реализации</w:t>
      </w:r>
      <w:r w:rsidRPr="00C90FC7">
        <w:rPr>
          <w:rFonts w:ascii="Times New Roman" w:hAnsi="Times New Roman"/>
          <w:sz w:val="24"/>
          <w:szCs w:val="24"/>
          <w:u w:val="single"/>
          <w:lang w:eastAsia="ru-RU" w:bidi="ru-RU"/>
        </w:rPr>
        <w:t xml:space="preserve"> социального проекта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 xml:space="preserve"> должен содержать следующие структурные компоненты: описание проблемы, целей и задач проекта, альтернативных способов решения, рисков реализации проекта; аналитическое описание имеющихся и недостающих ресурсов для выполнения проекта, смета; функции участников проекта указываются в календарном плане, где обозначены зоны личного участия и зоны ответственности членов команды, точки промежуточного мониторинга. Планируемый проектный продукт по окончании проекта сравнивается с полученным результатом.</w:t>
      </w:r>
    </w:p>
    <w:p w:rsidR="009400C9" w:rsidRPr="00694A7B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  <w:u w:val="single"/>
          <w:lang w:eastAsia="ru-RU" w:bidi="ru-RU"/>
        </w:rPr>
      </w:pPr>
      <w:r w:rsidRPr="00694A7B">
        <w:rPr>
          <w:rFonts w:ascii="Times New Roman" w:hAnsi="Times New Roman"/>
          <w:sz w:val="24"/>
          <w:szCs w:val="24"/>
          <w:u w:val="single"/>
          <w:lang w:eastAsia="ru-RU" w:bidi="ru-RU"/>
        </w:rPr>
        <w:t xml:space="preserve">Оценка достижения обучающимся метапредметных результатов освоения основной образовательной программы основного общего образования в форме индивидуального итогового проекта фиксируется в графе «Проектная деятельность» или «Экзамен» в классном журнале и личном деле обучающегося. В документ государственного образца об уровне образования – аттестат об основном общем образовании – </w:t>
      </w:r>
      <w:r w:rsidR="00313325" w:rsidRPr="00694A7B">
        <w:rPr>
          <w:rFonts w:ascii="Times New Roman" w:hAnsi="Times New Roman"/>
          <w:sz w:val="24"/>
          <w:szCs w:val="24"/>
          <w:u w:val="single"/>
          <w:lang w:eastAsia="ru-RU" w:bidi="ru-RU"/>
        </w:rPr>
        <w:t>выставляется в свободную строку</w:t>
      </w:r>
      <w:r w:rsidRPr="00694A7B">
        <w:rPr>
          <w:rFonts w:ascii="Times New Roman" w:hAnsi="Times New Roman"/>
          <w:sz w:val="24"/>
          <w:szCs w:val="24"/>
          <w:u w:val="single"/>
          <w:lang w:eastAsia="ru-RU" w:bidi="ru-RU"/>
        </w:rPr>
        <w:t>.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Лучшие проекты (по согласованию с автором проекта) размещаются на сайте школы, могут быть опубликованы в школьных СМИ, изданы отдельным сборником в рамках НОУ.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bCs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bCs/>
          <w:sz w:val="24"/>
          <w:szCs w:val="24"/>
          <w:lang w:eastAsia="ru-RU" w:bidi="ru-RU"/>
        </w:rPr>
        <w:t>Требования к срокам выполнения и защите</w:t>
      </w:r>
      <w:r w:rsidRPr="00C90FC7">
        <w:rPr>
          <w:rFonts w:ascii="Times New Roman" w:hAnsi="Times New Roman"/>
          <w:bCs/>
          <w:spacing w:val="-3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bCs/>
          <w:sz w:val="24"/>
          <w:szCs w:val="24"/>
          <w:lang w:eastAsia="ru-RU" w:bidi="ru-RU"/>
        </w:rPr>
        <w:t>проекта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C90FC7">
        <w:rPr>
          <w:rFonts w:ascii="Times New Roman" w:hAnsi="Times New Roman"/>
          <w:sz w:val="24"/>
          <w:szCs w:val="24"/>
        </w:rPr>
        <w:t xml:space="preserve">Проект должен быть выполнен в течение одного года не позднее апреля текущего учебного года. 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C90FC7">
        <w:rPr>
          <w:rFonts w:ascii="Times New Roman" w:hAnsi="Times New Roman"/>
          <w:sz w:val="24"/>
          <w:szCs w:val="24"/>
        </w:rPr>
        <w:t>Подготовка -  сентябрь месяц;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C90FC7">
        <w:rPr>
          <w:rFonts w:ascii="Times New Roman" w:hAnsi="Times New Roman"/>
          <w:sz w:val="24"/>
          <w:szCs w:val="24"/>
        </w:rPr>
        <w:t>Планирование  – первая декада октября;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C90FC7">
        <w:rPr>
          <w:rFonts w:ascii="Times New Roman" w:hAnsi="Times New Roman"/>
          <w:sz w:val="24"/>
          <w:szCs w:val="24"/>
        </w:rPr>
        <w:t>Выполнение проекта – октябрь- март месяц;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C90FC7">
        <w:rPr>
          <w:rFonts w:ascii="Times New Roman" w:hAnsi="Times New Roman"/>
          <w:sz w:val="24"/>
          <w:szCs w:val="24"/>
        </w:rPr>
        <w:t>Оформление результатов – первая  декада апреля;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C90FC7">
        <w:rPr>
          <w:rFonts w:ascii="Times New Roman" w:hAnsi="Times New Roman"/>
          <w:sz w:val="24"/>
          <w:szCs w:val="24"/>
        </w:rPr>
        <w:t xml:space="preserve">Доработка проектов и подготовка к публичной защите индивидуального образовательного проекта – до второй декады апреля; 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C90FC7">
        <w:rPr>
          <w:rFonts w:ascii="Times New Roman" w:hAnsi="Times New Roman"/>
          <w:sz w:val="24"/>
          <w:szCs w:val="24"/>
        </w:rPr>
        <w:t>Защи</w:t>
      </w:r>
      <w:r w:rsidR="00C102BC" w:rsidRPr="00C90FC7">
        <w:rPr>
          <w:rFonts w:ascii="Times New Roman" w:hAnsi="Times New Roman"/>
          <w:sz w:val="24"/>
          <w:szCs w:val="24"/>
        </w:rPr>
        <w:t xml:space="preserve">та проектов – конец </w:t>
      </w:r>
      <w:r w:rsidRPr="00C90FC7">
        <w:rPr>
          <w:rFonts w:ascii="Times New Roman" w:hAnsi="Times New Roman"/>
          <w:sz w:val="24"/>
          <w:szCs w:val="24"/>
        </w:rPr>
        <w:t>апреля месяца.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Защита</w:t>
      </w:r>
      <w:r w:rsidRPr="00C90FC7">
        <w:rPr>
          <w:rFonts w:ascii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осуществляется: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на школьной конференции</w:t>
      </w:r>
      <w:r w:rsidR="007C67FA" w:rsidRPr="00C90FC7">
        <w:rPr>
          <w:rFonts w:ascii="Times New Roman" w:hAnsi="Times New Roman"/>
          <w:sz w:val="24"/>
          <w:szCs w:val="24"/>
          <w:lang w:eastAsia="ru-RU" w:bidi="ru-RU"/>
        </w:rPr>
        <w:t xml:space="preserve"> или на Малой академии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 xml:space="preserve"> в апреле, что дает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в процессе специально организованной деятель</w:t>
      </w:r>
      <w:r w:rsidR="00524C0D" w:rsidRPr="00C90FC7">
        <w:rPr>
          <w:rFonts w:ascii="Times New Roman" w:hAnsi="Times New Roman"/>
          <w:sz w:val="24"/>
          <w:szCs w:val="24"/>
          <w:lang w:eastAsia="ru-RU" w:bidi="ru-RU"/>
        </w:rPr>
        <w:t>ности экспертной комиссии МОУ ИРМО «Большеголоустненская ООШ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» в</w:t>
      </w:r>
      <w:r w:rsidRPr="00C90FC7">
        <w:rPr>
          <w:rFonts w:ascii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апреле.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В докладе отражаются цель и задачи проекта, основные этапы проектной деятельности, полученные результаты. Презентация как представление/предъявление результатов проектной работы требует от обучающихся коммуникативных навыков, задача, которую предстоит решить каждому, – максимально выгодно и обоснованно преподнести все преимущества проекта, учитывая особенности коммуникативного пространства и аудитории.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Независимо от типа проекта его защита происходит публично</w:t>
      </w:r>
      <w:r w:rsidR="00C91108" w:rsidRPr="00C90FC7">
        <w:rPr>
          <w:rFonts w:ascii="Times New Roman" w:hAnsi="Times New Roman"/>
          <w:sz w:val="24"/>
          <w:szCs w:val="24"/>
          <w:lang w:eastAsia="ru-RU" w:bidi="ru-RU"/>
        </w:rPr>
        <w:t>: после заслушивания доклада (10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 xml:space="preserve"> минут) слушатели и </w:t>
      </w:r>
      <w:r w:rsidR="00C91108" w:rsidRPr="00C90FC7">
        <w:rPr>
          <w:rFonts w:ascii="Times New Roman" w:hAnsi="Times New Roman"/>
          <w:sz w:val="24"/>
          <w:szCs w:val="24"/>
          <w:lang w:eastAsia="ru-RU" w:bidi="ru-RU"/>
        </w:rPr>
        <w:t>экспертный совет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 xml:space="preserve"> задают вопросы по теме проекта</w:t>
      </w:r>
      <w:r w:rsidR="00464042" w:rsidRPr="00C90FC7">
        <w:rPr>
          <w:rFonts w:ascii="Times New Roman" w:hAnsi="Times New Roman"/>
          <w:sz w:val="24"/>
          <w:szCs w:val="24"/>
          <w:lang w:eastAsia="ru-RU" w:bidi="ru-RU"/>
        </w:rPr>
        <w:t xml:space="preserve"> (3-5 минут)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. Соблюдение регламента свидетельствует о сформированности регулятивных навыков обучающегося. Защита по времени должна быть спланирована таким образом, чтобы обучающийся мог продемонстрировать готовый проектный продукт или представить материалы, подтверждающие его реализацию.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Компьютерная презентация является частью оценивания проекта как один из вариантов наглядности защиты, однако ее создание и использование должно быть продиктовано требованиями целесообразности и</w:t>
      </w:r>
      <w:r w:rsidRPr="00C90FC7">
        <w:rPr>
          <w:rFonts w:ascii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эффективности.</w:t>
      </w:r>
    </w:p>
    <w:p w:rsidR="009400C9" w:rsidRPr="00C90FC7" w:rsidRDefault="009400C9" w:rsidP="00694A7B">
      <w:pPr>
        <w:pStyle w:val="ad"/>
        <w:ind w:firstLine="708"/>
        <w:rPr>
          <w:rFonts w:ascii="Times New Roman" w:hAnsi="Times New Roman"/>
          <w:bCs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bCs/>
          <w:sz w:val="24"/>
          <w:szCs w:val="24"/>
          <w:lang w:eastAsia="ru-RU" w:bidi="ru-RU"/>
        </w:rPr>
        <w:t>Критерии оценки итогового индивидуального</w:t>
      </w:r>
      <w:r w:rsidRPr="00C90FC7">
        <w:rPr>
          <w:rFonts w:ascii="Times New Roman" w:hAnsi="Times New Roman"/>
          <w:bCs/>
          <w:spacing w:val="-2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bCs/>
          <w:sz w:val="24"/>
          <w:szCs w:val="24"/>
          <w:lang w:eastAsia="ru-RU" w:bidi="ru-RU"/>
        </w:rPr>
        <w:t>проекта</w:t>
      </w:r>
    </w:p>
    <w:p w:rsidR="009400C9" w:rsidRPr="00C90FC7" w:rsidRDefault="009400C9" w:rsidP="00070D1D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lastRenderedPageBreak/>
        <w:t xml:space="preserve">При </w:t>
      </w: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 xml:space="preserve">описании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</w:t>
      </w:r>
      <w:r w:rsidRPr="00C90FC7">
        <w:rPr>
          <w:rFonts w:ascii="Times New Roman" w:hAnsi="Times New Roman"/>
          <w:spacing w:val="-6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критериев: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способность к самостоятельному приобретению знаний и решению проблем, проявляющаяся в умении поставить проблему и выбрать 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</w:t>
      </w:r>
      <w:r w:rsidRPr="00C90FC7">
        <w:rPr>
          <w:rFonts w:ascii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действий;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</w:t>
      </w:r>
      <w:r w:rsidRPr="00C90FC7">
        <w:rPr>
          <w:rFonts w:ascii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ситуациях;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сформированность коммуникативных действий, проявляющаяся  в умении ясно изложить и оформить выполненную работу, представить ее результаты, аргументированно ответить на</w:t>
      </w:r>
      <w:r w:rsidRPr="00C90FC7">
        <w:rPr>
          <w:rFonts w:ascii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вопросы.</w:t>
      </w:r>
    </w:p>
    <w:p w:rsidR="00B733C3" w:rsidRPr="00C90FC7" w:rsidRDefault="00B733C3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</w:p>
    <w:p w:rsidR="009400C9" w:rsidRPr="00070D1D" w:rsidRDefault="009400C9" w:rsidP="00070D1D">
      <w:pPr>
        <w:pStyle w:val="ad"/>
        <w:ind w:firstLine="708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070D1D">
        <w:rPr>
          <w:rFonts w:ascii="Times New Roman" w:hAnsi="Times New Roman"/>
          <w:b/>
          <w:sz w:val="24"/>
          <w:szCs w:val="24"/>
          <w:lang w:eastAsia="ru-RU" w:bidi="ru-RU"/>
        </w:rPr>
        <w:t>Критерии оценки проектных</w:t>
      </w:r>
      <w:r w:rsidRPr="00070D1D">
        <w:rPr>
          <w:rFonts w:ascii="Times New Roman" w:hAnsi="Times New Roman"/>
          <w:b/>
          <w:spacing w:val="-1"/>
          <w:sz w:val="24"/>
          <w:szCs w:val="24"/>
          <w:lang w:eastAsia="ru-RU" w:bidi="ru-RU"/>
        </w:rPr>
        <w:t xml:space="preserve"> </w:t>
      </w:r>
      <w:r w:rsidRPr="00070D1D">
        <w:rPr>
          <w:rFonts w:ascii="Times New Roman" w:hAnsi="Times New Roman"/>
          <w:b/>
          <w:sz w:val="24"/>
          <w:szCs w:val="24"/>
          <w:lang w:eastAsia="ru-RU" w:bidi="ru-RU"/>
        </w:rPr>
        <w:t>работ</w:t>
      </w: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Таблица 2</w:t>
      </w:r>
    </w:p>
    <w:tbl>
      <w:tblPr>
        <w:tblStyle w:val="TableNormal"/>
        <w:tblW w:w="10062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2"/>
      </w:tblGrid>
      <w:tr w:rsidR="009400C9" w:rsidRPr="00C90FC7" w:rsidTr="00070D1D">
        <w:trPr>
          <w:trHeight w:val="237"/>
        </w:trPr>
        <w:tc>
          <w:tcPr>
            <w:tcW w:w="10062" w:type="dxa"/>
          </w:tcPr>
          <w:p w:rsidR="009400C9" w:rsidRPr="0046171A" w:rsidRDefault="009400C9" w:rsidP="00C90FC7">
            <w:pPr>
              <w:pStyle w:val="ad"/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>1. Способность к самостоятельному приобретению знаний и решению проблем</w:t>
            </w:r>
            <w:r w:rsidR="000F778E" w:rsidRPr="0046171A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 xml:space="preserve"> (1-3 балла)</w:t>
            </w:r>
          </w:p>
        </w:tc>
      </w:tr>
      <w:tr w:rsidR="009F6337" w:rsidRPr="00C90FC7" w:rsidTr="00070D1D">
        <w:trPr>
          <w:trHeight w:val="275"/>
        </w:trPr>
        <w:tc>
          <w:tcPr>
            <w:tcW w:w="10062" w:type="dxa"/>
          </w:tcPr>
          <w:p w:rsidR="009F6337" w:rsidRPr="0046171A" w:rsidRDefault="009F6337" w:rsidP="00C90FC7">
            <w:pPr>
              <w:pStyle w:val="ad"/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ru-RU"/>
              </w:rPr>
              <w:t xml:space="preserve">Критерий 1.1. </w:t>
            </w:r>
            <w:r w:rsidRPr="0046171A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>Поиск, отбор и адекватное использование информации</w:t>
            </w:r>
          </w:p>
        </w:tc>
      </w:tr>
      <w:tr w:rsidR="009F6337" w:rsidRPr="00C90FC7" w:rsidTr="00070D1D">
        <w:trPr>
          <w:trHeight w:val="572"/>
        </w:trPr>
        <w:tc>
          <w:tcPr>
            <w:tcW w:w="10062" w:type="dxa"/>
          </w:tcPr>
          <w:p w:rsidR="009F6337" w:rsidRPr="00070D1D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Работа содержит незначительный объем </w:t>
            </w:r>
            <w:r w:rsidR="00070D1D" w:rsidRP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подходящей информации из ограни</w:t>
            </w:r>
            <w:r w:rsidRP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ченного числа однотипных источников</w:t>
            </w:r>
          </w:p>
        </w:tc>
      </w:tr>
      <w:tr w:rsidR="009F6337" w:rsidRPr="00C90FC7" w:rsidTr="00070D1D">
        <w:trPr>
          <w:trHeight w:val="297"/>
        </w:trPr>
        <w:tc>
          <w:tcPr>
            <w:tcW w:w="10062" w:type="dxa"/>
          </w:tcPr>
          <w:p w:rsidR="009F6337" w:rsidRPr="00070D1D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Работа содержит достаточный объем подх</w:t>
            </w:r>
            <w:r w:rsidR="00070D1D" w:rsidRP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одящей информации из однотипных</w:t>
            </w:r>
            <w:r w:rsid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источников</w:t>
            </w:r>
          </w:p>
        </w:tc>
      </w:tr>
      <w:tr w:rsidR="009F6337" w:rsidRPr="00C90FC7" w:rsidTr="00070D1D">
        <w:trPr>
          <w:trHeight w:val="401"/>
        </w:trPr>
        <w:tc>
          <w:tcPr>
            <w:tcW w:w="10062" w:type="dxa"/>
          </w:tcPr>
          <w:p w:rsidR="009F6337" w:rsidRPr="00070D1D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Работа содержит достаточно полную инф</w:t>
            </w:r>
            <w:r w:rsidR="00070D1D" w:rsidRP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ормацию из разнообразных источ</w:t>
            </w:r>
            <w:r w:rsidRP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ников</w:t>
            </w:r>
          </w:p>
        </w:tc>
      </w:tr>
      <w:tr w:rsidR="009F6337" w:rsidRPr="00C90FC7" w:rsidTr="00070D1D">
        <w:trPr>
          <w:trHeight w:val="275"/>
        </w:trPr>
        <w:tc>
          <w:tcPr>
            <w:tcW w:w="10062" w:type="dxa"/>
          </w:tcPr>
          <w:p w:rsidR="009F6337" w:rsidRPr="00C90FC7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Критерий 1.2. </w:t>
            </w: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Постановка проблемы</w:t>
            </w:r>
          </w:p>
        </w:tc>
      </w:tr>
      <w:tr w:rsidR="009F6337" w:rsidRPr="00C90FC7" w:rsidTr="00070D1D">
        <w:trPr>
          <w:trHeight w:val="425"/>
        </w:trPr>
        <w:tc>
          <w:tcPr>
            <w:tcW w:w="10062" w:type="dxa"/>
          </w:tcPr>
          <w:p w:rsidR="009F6337" w:rsidRPr="00C90FC7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Проблема сформулирована, но гипотеза отсутствует.</w:t>
            </w:r>
            <w:r w:rsidR="00070D1D"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070D1D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План действий</w:t>
            </w:r>
            <w:r w:rsid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фрагментарный</w:t>
            </w:r>
          </w:p>
        </w:tc>
      </w:tr>
      <w:tr w:rsidR="009F6337" w:rsidRPr="00C90FC7" w:rsidTr="00070D1D">
        <w:trPr>
          <w:trHeight w:val="559"/>
        </w:trPr>
        <w:tc>
          <w:tcPr>
            <w:tcW w:w="10062" w:type="dxa"/>
          </w:tcPr>
          <w:p w:rsidR="009F6337" w:rsidRPr="00070D1D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Проблема сформулирована, обоснована, вы</w:t>
            </w:r>
            <w:r w:rsidR="00070D1D" w:rsidRP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двинута гипотеза (гипотезы), но</w:t>
            </w:r>
            <w:r w:rsid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план действий по доказательству/опровержению гипотезы не полный</w:t>
            </w:r>
          </w:p>
        </w:tc>
      </w:tr>
      <w:tr w:rsidR="009F6337" w:rsidRPr="00C90FC7" w:rsidTr="00070D1D">
        <w:trPr>
          <w:trHeight w:val="553"/>
        </w:trPr>
        <w:tc>
          <w:tcPr>
            <w:tcW w:w="10062" w:type="dxa"/>
          </w:tcPr>
          <w:p w:rsidR="009F6337" w:rsidRPr="00070D1D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Проблема сформулирована, обоснована, выд</w:t>
            </w:r>
            <w:r w:rsidR="00070D1D" w:rsidRP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винута гипотеза (гипотезы), дан</w:t>
            </w:r>
            <w:r w:rsid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подробный план действий по доказательству/опровержению гипотезы</w:t>
            </w:r>
          </w:p>
        </w:tc>
      </w:tr>
      <w:tr w:rsidR="009F6337" w:rsidRPr="00C90FC7" w:rsidTr="00070D1D">
        <w:trPr>
          <w:trHeight w:val="275"/>
        </w:trPr>
        <w:tc>
          <w:tcPr>
            <w:tcW w:w="10062" w:type="dxa"/>
          </w:tcPr>
          <w:p w:rsidR="009F6337" w:rsidRPr="0046171A" w:rsidRDefault="009F6337" w:rsidP="00C90FC7">
            <w:pPr>
              <w:pStyle w:val="ad"/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ru-RU"/>
              </w:rPr>
              <w:t xml:space="preserve">Критерий 1.3. </w:t>
            </w:r>
            <w:r w:rsidRPr="0046171A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>Актуальность и значимость темы проекта</w:t>
            </w:r>
          </w:p>
        </w:tc>
      </w:tr>
      <w:tr w:rsidR="009F6337" w:rsidRPr="00C90FC7" w:rsidTr="00070D1D">
        <w:trPr>
          <w:trHeight w:val="550"/>
        </w:trPr>
        <w:tc>
          <w:tcPr>
            <w:tcW w:w="10062" w:type="dxa"/>
          </w:tcPr>
          <w:p w:rsidR="009F6337" w:rsidRPr="00070D1D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Актуальность темы проекта и ее значимость </w:t>
            </w:r>
            <w:r w:rsidR="00070D1D" w:rsidRP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для ученика обозначены фрагмен</w:t>
            </w:r>
            <w:r w:rsidRP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тарно на уровне утверждений</w:t>
            </w:r>
          </w:p>
        </w:tc>
      </w:tr>
      <w:tr w:rsidR="009F6337" w:rsidRPr="00C90FC7" w:rsidTr="00070D1D">
        <w:trPr>
          <w:trHeight w:val="558"/>
        </w:trPr>
        <w:tc>
          <w:tcPr>
            <w:tcW w:w="10062" w:type="dxa"/>
          </w:tcPr>
          <w:p w:rsidR="009F6337" w:rsidRPr="00070D1D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Актуальность темы проекта и ее значимость для ученик</w:t>
            </w:r>
            <w:r w:rsidR="00070D1D" w:rsidRP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а обозначены на уровне</w:t>
            </w:r>
            <w:r w:rsid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утверждений, приведены основания</w:t>
            </w:r>
          </w:p>
        </w:tc>
      </w:tr>
      <w:tr w:rsidR="009F6337" w:rsidRPr="00C90FC7" w:rsidTr="00070D1D">
        <w:trPr>
          <w:trHeight w:val="552"/>
        </w:trPr>
        <w:tc>
          <w:tcPr>
            <w:tcW w:w="10062" w:type="dxa"/>
          </w:tcPr>
          <w:p w:rsidR="009F6337" w:rsidRPr="00070D1D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Актуальность темы проекта и ее значимо</w:t>
            </w:r>
            <w:r w:rsidR="00070D1D" w:rsidRP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сть раскрыты и обоснованы исчер</w:t>
            </w:r>
            <w:r w:rsidRP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пывающе, тема имеет актуальность и значимо</w:t>
            </w:r>
            <w:r w:rsid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сть не только для ученика, но и </w:t>
            </w:r>
            <w:r w:rsidRP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для школы, поселка, города</w:t>
            </w:r>
          </w:p>
        </w:tc>
      </w:tr>
      <w:tr w:rsidR="009F6337" w:rsidRPr="00C90FC7" w:rsidTr="00070D1D">
        <w:trPr>
          <w:trHeight w:val="277"/>
        </w:trPr>
        <w:tc>
          <w:tcPr>
            <w:tcW w:w="10062" w:type="dxa"/>
          </w:tcPr>
          <w:p w:rsidR="009F6337" w:rsidRPr="0046171A" w:rsidRDefault="009F6337" w:rsidP="00C90FC7">
            <w:pPr>
              <w:pStyle w:val="ad"/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ru-RU"/>
              </w:rPr>
              <w:t xml:space="preserve">Критерий 1.4. </w:t>
            </w:r>
            <w:r w:rsidRPr="0046171A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>Анализ хода работы, выводы и перспективы</w:t>
            </w:r>
          </w:p>
        </w:tc>
      </w:tr>
      <w:tr w:rsidR="009F6337" w:rsidRPr="00C90FC7" w:rsidTr="00070D1D">
        <w:trPr>
          <w:trHeight w:val="275"/>
        </w:trPr>
        <w:tc>
          <w:tcPr>
            <w:tcW w:w="10062" w:type="dxa"/>
          </w:tcPr>
          <w:p w:rsidR="009F6337" w:rsidRPr="0046171A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Анализ заменен кратким описанием хода и порядка работы</w:t>
            </w:r>
          </w:p>
        </w:tc>
      </w:tr>
      <w:tr w:rsidR="009F6337" w:rsidRPr="00C90FC7" w:rsidTr="00070D1D">
        <w:trPr>
          <w:trHeight w:val="271"/>
        </w:trPr>
        <w:tc>
          <w:tcPr>
            <w:tcW w:w="10062" w:type="dxa"/>
          </w:tcPr>
          <w:p w:rsidR="009F6337" w:rsidRPr="00070D1D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Представлен развернутый обзор работы по</w:t>
            </w:r>
            <w:r w:rsidR="00070D1D" w:rsidRP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достижению целей, заявленных в</w:t>
            </w:r>
            <w:r w:rsid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проекте</w:t>
            </w:r>
          </w:p>
        </w:tc>
      </w:tr>
      <w:tr w:rsidR="009F6337" w:rsidRPr="00C90FC7" w:rsidTr="00070D1D">
        <w:trPr>
          <w:trHeight w:val="687"/>
        </w:trPr>
        <w:tc>
          <w:tcPr>
            <w:tcW w:w="10062" w:type="dxa"/>
          </w:tcPr>
          <w:p w:rsidR="009F6337" w:rsidRPr="00070D1D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Представлен исчерпывающий анализ ситуа</w:t>
            </w:r>
            <w:r w:rsidR="00070D1D" w:rsidRP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ций, складывавшихся в ходе рабо</w:t>
            </w:r>
            <w:r w:rsidRPr="00070D1D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ты, сделаны необходимые выводы, намечены перспективы работы</w:t>
            </w:r>
          </w:p>
        </w:tc>
      </w:tr>
      <w:tr w:rsidR="009F6337" w:rsidRPr="00C90FC7" w:rsidTr="00D02401">
        <w:trPr>
          <w:trHeight w:val="418"/>
        </w:trPr>
        <w:tc>
          <w:tcPr>
            <w:tcW w:w="10062" w:type="dxa"/>
          </w:tcPr>
          <w:p w:rsidR="009F6337" w:rsidRPr="00D02401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D02401">
              <w:rPr>
                <w:rFonts w:ascii="Times New Roman" w:hAnsi="Times New Roman"/>
                <w:i/>
                <w:sz w:val="24"/>
                <w:szCs w:val="24"/>
                <w:lang w:val="ru-RU" w:eastAsia="ru-RU" w:bidi="ru-RU"/>
              </w:rPr>
              <w:t xml:space="preserve">Критерий 1.5. </w:t>
            </w:r>
            <w:r w:rsidRPr="00D02401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Личная заинтересованно</w:t>
            </w:r>
            <w:r w:rsidR="00D02401" w:rsidRPr="00D02401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сть автора, творческий подход к</w:t>
            </w:r>
            <w:r w:rsidR="00D02401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D02401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работе</w:t>
            </w:r>
          </w:p>
        </w:tc>
      </w:tr>
      <w:tr w:rsidR="009F6337" w:rsidRPr="00C90FC7" w:rsidTr="00D02401">
        <w:trPr>
          <w:trHeight w:val="843"/>
        </w:trPr>
        <w:tc>
          <w:tcPr>
            <w:tcW w:w="10062" w:type="dxa"/>
          </w:tcPr>
          <w:p w:rsidR="009F6337" w:rsidRPr="00D02401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D02401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lastRenderedPageBreak/>
              <w:t>Работа шаблонная. Автор проявил незначи</w:t>
            </w:r>
            <w:r w:rsidR="00D02401" w:rsidRPr="00D02401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тельный интерес к теме проекта,</w:t>
            </w:r>
            <w:r w:rsidR="00D02401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D02401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но не продемонстрировал самостоятельности в работе, не использовал во</w:t>
            </w:r>
            <w:r w:rsidR="00D02401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змож</w:t>
            </w:r>
            <w:r w:rsidRPr="00D02401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ности творческого подхода</w:t>
            </w:r>
          </w:p>
        </w:tc>
      </w:tr>
      <w:tr w:rsidR="009F6337" w:rsidRPr="00C90FC7" w:rsidTr="00D02401">
        <w:trPr>
          <w:trHeight w:val="558"/>
        </w:trPr>
        <w:tc>
          <w:tcPr>
            <w:tcW w:w="10062" w:type="dxa"/>
          </w:tcPr>
          <w:p w:rsidR="009F6337" w:rsidRPr="00D02401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D02401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Работа самостоятельная, демонстрирующ</w:t>
            </w:r>
            <w:r w:rsidR="00D02401" w:rsidRPr="00D02401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ая серьезную заинтересованность</w:t>
            </w:r>
            <w:r w:rsidR="00D02401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D02401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автора, предпринята попытка представить личн</w:t>
            </w:r>
            <w:r w:rsidR="00D02401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ый взгляд на тему проекта, при</w:t>
            </w:r>
            <w:r w:rsidRPr="00D02401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менены элементы творчества</w:t>
            </w:r>
          </w:p>
        </w:tc>
      </w:tr>
      <w:tr w:rsidR="009F6337" w:rsidRPr="00C90FC7" w:rsidTr="00D02401">
        <w:trPr>
          <w:trHeight w:val="551"/>
        </w:trPr>
        <w:tc>
          <w:tcPr>
            <w:tcW w:w="10062" w:type="dxa"/>
          </w:tcPr>
          <w:p w:rsidR="009F6337" w:rsidRPr="00D02401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D02401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Работа отличается творческим подходом, собственным</w:t>
            </w:r>
            <w:r w:rsidR="00D02401" w:rsidRPr="00D02401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оригинальным отно</w:t>
            </w:r>
            <w:r w:rsidRPr="00D02401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шением автора к идее проекта</w:t>
            </w:r>
          </w:p>
        </w:tc>
      </w:tr>
      <w:tr w:rsidR="009F6337" w:rsidRPr="00C90FC7" w:rsidTr="00070D1D">
        <w:trPr>
          <w:trHeight w:val="275"/>
        </w:trPr>
        <w:tc>
          <w:tcPr>
            <w:tcW w:w="10062" w:type="dxa"/>
          </w:tcPr>
          <w:p w:rsidR="009F6337" w:rsidRPr="0046171A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i/>
                <w:sz w:val="24"/>
                <w:szCs w:val="24"/>
                <w:lang w:val="ru-RU" w:eastAsia="ru-RU" w:bidi="ru-RU"/>
              </w:rPr>
              <w:t xml:space="preserve">Критерий 1.6. </w:t>
            </w: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Полезность и востребованность продукта</w:t>
            </w:r>
          </w:p>
        </w:tc>
      </w:tr>
      <w:tr w:rsidR="009F6337" w:rsidRPr="00C90FC7" w:rsidTr="009F3CFC">
        <w:trPr>
          <w:trHeight w:val="690"/>
        </w:trPr>
        <w:tc>
          <w:tcPr>
            <w:tcW w:w="10062" w:type="dxa"/>
          </w:tcPr>
          <w:p w:rsidR="009F6337" w:rsidRPr="009F3CFC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Проектный продукт полезен после доработ</w:t>
            </w:r>
            <w:r w:rsidR="009F3CFC"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ки, круг лиц, которыми он может</w:t>
            </w:r>
            <w:r w:rsid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быть востребован, указан неявно</w:t>
            </w:r>
          </w:p>
        </w:tc>
      </w:tr>
      <w:tr w:rsidR="009F6337" w:rsidRPr="00C90FC7" w:rsidTr="009F3CFC">
        <w:trPr>
          <w:trHeight w:val="572"/>
        </w:trPr>
        <w:tc>
          <w:tcPr>
            <w:tcW w:w="10062" w:type="dxa"/>
          </w:tcPr>
          <w:p w:rsidR="009F6337" w:rsidRPr="00C90FC7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Проектный продукт полезен, круг лиц, которыми он</w:t>
            </w:r>
            <w:r w:rsidR="009F3CFC"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может быть востребован</w:t>
            </w:r>
            <w:r w:rsid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указан. </w:t>
            </w: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Названы потенциальные потр</w:t>
            </w:r>
            <w:r w:rsidR="009F3CF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ебители и области использования</w:t>
            </w:r>
            <w:r w:rsid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продукта</w:t>
            </w:r>
          </w:p>
        </w:tc>
      </w:tr>
      <w:tr w:rsidR="009F6337" w:rsidRPr="00C90FC7" w:rsidTr="009F3CFC">
        <w:trPr>
          <w:trHeight w:val="836"/>
        </w:trPr>
        <w:tc>
          <w:tcPr>
            <w:tcW w:w="10062" w:type="dxa"/>
          </w:tcPr>
          <w:p w:rsidR="009F6337" w:rsidRPr="009F3CFC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Продукт полезен. Указан круг лиц, которым</w:t>
            </w:r>
            <w:r w:rsidR="009F3CFC"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и он будет востребован. </w:t>
            </w:r>
            <w:r w:rsidR="009F3CFC"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Сформу</w:t>
            </w: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лированы рекомендации по использованию </w:t>
            </w:r>
            <w:r w:rsidR="009F3CFC"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полученного продукта, спланиро</w:t>
            </w: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ваны действия по его продвижению</w:t>
            </w:r>
          </w:p>
        </w:tc>
      </w:tr>
      <w:tr w:rsidR="009400C9" w:rsidRPr="00C90FC7" w:rsidTr="009F3CFC">
        <w:trPr>
          <w:trHeight w:val="277"/>
        </w:trPr>
        <w:tc>
          <w:tcPr>
            <w:tcW w:w="10062" w:type="dxa"/>
          </w:tcPr>
          <w:p w:rsidR="009400C9" w:rsidRPr="0046171A" w:rsidRDefault="009400C9" w:rsidP="00C90FC7">
            <w:pPr>
              <w:pStyle w:val="ad"/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>2. Сформированность предметных знаний и способов действий</w:t>
            </w:r>
            <w:r w:rsidR="000F778E" w:rsidRPr="0046171A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 xml:space="preserve"> (1-3 балла)</w:t>
            </w:r>
          </w:p>
        </w:tc>
      </w:tr>
      <w:tr w:rsidR="009F6337" w:rsidRPr="00C90FC7" w:rsidTr="009F3CFC">
        <w:trPr>
          <w:trHeight w:val="399"/>
        </w:trPr>
        <w:tc>
          <w:tcPr>
            <w:tcW w:w="10062" w:type="dxa"/>
          </w:tcPr>
          <w:p w:rsidR="009F6337" w:rsidRPr="009F3CFC" w:rsidRDefault="009F6337" w:rsidP="00C90FC7">
            <w:pPr>
              <w:pStyle w:val="ad"/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</w:pPr>
            <w:r w:rsidRPr="009F3CFC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ru-RU"/>
              </w:rPr>
              <w:t xml:space="preserve">Критерий 2.1. </w:t>
            </w:r>
            <w:r w:rsidRPr="009F3CFC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 xml:space="preserve">Соответствие выбранных </w:t>
            </w:r>
            <w:r w:rsidR="009F3CFC" w:rsidRPr="009F3CFC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>способов работы цели и содержа</w:t>
            </w:r>
            <w:r w:rsidRPr="009F3CFC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>нию проекта</w:t>
            </w:r>
          </w:p>
        </w:tc>
      </w:tr>
      <w:tr w:rsidR="009F6337" w:rsidRPr="00C90FC7" w:rsidTr="009F3CFC">
        <w:trPr>
          <w:trHeight w:val="561"/>
        </w:trPr>
        <w:tc>
          <w:tcPr>
            <w:tcW w:w="10062" w:type="dxa"/>
          </w:tcPr>
          <w:p w:rsidR="009F6337" w:rsidRPr="009F3CFC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Часть используемых способов работы не соо</w:t>
            </w:r>
            <w:r w:rsidR="009F3CFC"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тветствует теме и цели проекта,</w:t>
            </w:r>
            <w:r w:rsid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цели могут быть до конца не достигнуты</w:t>
            </w:r>
          </w:p>
        </w:tc>
      </w:tr>
      <w:tr w:rsidR="009F6337" w:rsidRPr="00C90FC7" w:rsidTr="009F3CFC">
        <w:trPr>
          <w:trHeight w:val="568"/>
        </w:trPr>
        <w:tc>
          <w:tcPr>
            <w:tcW w:w="10062" w:type="dxa"/>
          </w:tcPr>
          <w:p w:rsidR="009F6337" w:rsidRPr="009F3CFC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Использованные способы работы соответств</w:t>
            </w:r>
            <w:r w:rsidR="009F3CFC"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уют теме и цели проекта, но я</w:t>
            </w:r>
            <w:r w:rsid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в</w:t>
            </w: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ляются недостаточными</w:t>
            </w:r>
          </w:p>
        </w:tc>
      </w:tr>
      <w:tr w:rsidR="009F6337" w:rsidRPr="00C90FC7" w:rsidTr="009F3CFC">
        <w:trPr>
          <w:trHeight w:val="421"/>
        </w:trPr>
        <w:tc>
          <w:tcPr>
            <w:tcW w:w="10062" w:type="dxa"/>
          </w:tcPr>
          <w:p w:rsidR="009F6337" w:rsidRPr="009F3CFC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Способы работы достаточны и использо</w:t>
            </w:r>
            <w:r w:rsidR="009F3CFC"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ваны уместно и эффективно, цели</w:t>
            </w:r>
            <w:r w:rsid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проекта достигнуты</w:t>
            </w:r>
          </w:p>
        </w:tc>
      </w:tr>
      <w:tr w:rsidR="009F6337" w:rsidRPr="00C90FC7" w:rsidTr="009F3CFC">
        <w:trPr>
          <w:trHeight w:val="287"/>
        </w:trPr>
        <w:tc>
          <w:tcPr>
            <w:tcW w:w="10062" w:type="dxa"/>
          </w:tcPr>
          <w:p w:rsidR="009F6337" w:rsidRPr="0046171A" w:rsidRDefault="009F6337" w:rsidP="00C90FC7">
            <w:pPr>
              <w:pStyle w:val="ad"/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ru-RU"/>
              </w:rPr>
              <w:t xml:space="preserve">Критерий 2.2. </w:t>
            </w:r>
            <w:r w:rsidRPr="0046171A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>Глубина раскрытия темы проекта</w:t>
            </w:r>
          </w:p>
        </w:tc>
      </w:tr>
      <w:tr w:rsidR="009F6337" w:rsidRPr="00C90FC7" w:rsidTr="009F3CFC">
        <w:trPr>
          <w:trHeight w:val="275"/>
        </w:trPr>
        <w:tc>
          <w:tcPr>
            <w:tcW w:w="10062" w:type="dxa"/>
          </w:tcPr>
          <w:p w:rsidR="009F6337" w:rsidRPr="00C90FC7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Тема проекта раскрыта фрагментарно</w:t>
            </w:r>
          </w:p>
        </w:tc>
      </w:tr>
      <w:tr w:rsidR="009F6337" w:rsidRPr="00C90FC7" w:rsidTr="009F3CFC">
        <w:trPr>
          <w:trHeight w:val="393"/>
        </w:trPr>
        <w:tc>
          <w:tcPr>
            <w:tcW w:w="10062" w:type="dxa"/>
          </w:tcPr>
          <w:p w:rsidR="009F6337" w:rsidRPr="009F3CFC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Тема проекта раскрыта, автор показал зна</w:t>
            </w:r>
            <w:r w:rsidR="009F3CFC"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ние темы в рамках школьной про</w:t>
            </w: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граммы</w:t>
            </w:r>
          </w:p>
        </w:tc>
      </w:tr>
      <w:tr w:rsidR="009F6337" w:rsidRPr="00C90FC7" w:rsidTr="009F3CFC">
        <w:trPr>
          <w:trHeight w:val="697"/>
        </w:trPr>
        <w:tc>
          <w:tcPr>
            <w:tcW w:w="10062" w:type="dxa"/>
          </w:tcPr>
          <w:p w:rsidR="009F6337" w:rsidRPr="009F3CFC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Тема проекта раскрыта исчерпывающе, а</w:t>
            </w:r>
            <w:r w:rsidR="009F3CFC"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втор продемонстрировал глубокие</w:t>
            </w:r>
            <w:r w:rsid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знания, выходящие за рамки школьной программы</w:t>
            </w:r>
          </w:p>
        </w:tc>
      </w:tr>
      <w:tr w:rsidR="009F6337" w:rsidRPr="00C90FC7" w:rsidTr="009F3CFC">
        <w:trPr>
          <w:trHeight w:val="275"/>
        </w:trPr>
        <w:tc>
          <w:tcPr>
            <w:tcW w:w="10062" w:type="dxa"/>
          </w:tcPr>
          <w:p w:rsidR="009F6337" w:rsidRPr="00C90FC7" w:rsidRDefault="009F6337" w:rsidP="00C90FC7">
            <w:pPr>
              <w:pStyle w:val="ad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b/>
                <w:i/>
                <w:sz w:val="24"/>
                <w:szCs w:val="24"/>
                <w:lang w:eastAsia="ru-RU" w:bidi="ru-RU"/>
              </w:rPr>
              <w:t xml:space="preserve">Критерий 2.3. </w:t>
            </w:r>
            <w:r w:rsidRPr="00C90FC7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Качество проектного продукта</w:t>
            </w:r>
          </w:p>
        </w:tc>
      </w:tr>
      <w:tr w:rsidR="009F6337" w:rsidRPr="00C90FC7" w:rsidTr="009F3CFC">
        <w:trPr>
          <w:trHeight w:val="554"/>
        </w:trPr>
        <w:tc>
          <w:tcPr>
            <w:tcW w:w="10062" w:type="dxa"/>
          </w:tcPr>
          <w:p w:rsidR="009F6337" w:rsidRPr="009F3CFC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Проектный продукт не соответствует больш</w:t>
            </w:r>
            <w:r w:rsidR="009F3CFC"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инству требований качества (эс</w:t>
            </w: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тетика, удобство использования, соответствие заявленным целям)</w:t>
            </w:r>
          </w:p>
        </w:tc>
      </w:tr>
      <w:tr w:rsidR="009F6337" w:rsidRPr="00C90FC7" w:rsidTr="009F3CFC">
        <w:trPr>
          <w:trHeight w:val="275"/>
        </w:trPr>
        <w:tc>
          <w:tcPr>
            <w:tcW w:w="10062" w:type="dxa"/>
          </w:tcPr>
          <w:p w:rsidR="009F6337" w:rsidRPr="0046171A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Продукт не полностью соответствует требованиям качества</w:t>
            </w:r>
          </w:p>
        </w:tc>
      </w:tr>
      <w:tr w:rsidR="009F6337" w:rsidRPr="00C90FC7" w:rsidTr="009F3CFC">
        <w:trPr>
          <w:trHeight w:val="553"/>
        </w:trPr>
        <w:tc>
          <w:tcPr>
            <w:tcW w:w="10062" w:type="dxa"/>
          </w:tcPr>
          <w:p w:rsidR="009F6337" w:rsidRPr="009F3CFC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Продукт полностью соответствует требования</w:t>
            </w:r>
            <w:r w:rsidR="009F3CFC"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м качества (эстетичен, удобен в</w:t>
            </w:r>
            <w:r w:rsid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использовании, соответствует заявленным целям)</w:t>
            </w:r>
          </w:p>
        </w:tc>
      </w:tr>
      <w:tr w:rsidR="009F6337" w:rsidRPr="00C90FC7" w:rsidTr="009F3CFC">
        <w:trPr>
          <w:trHeight w:val="275"/>
        </w:trPr>
        <w:tc>
          <w:tcPr>
            <w:tcW w:w="10062" w:type="dxa"/>
          </w:tcPr>
          <w:p w:rsidR="009F6337" w:rsidRPr="0046171A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i/>
                <w:sz w:val="24"/>
                <w:szCs w:val="24"/>
                <w:lang w:val="ru-RU" w:eastAsia="ru-RU" w:bidi="ru-RU"/>
              </w:rPr>
              <w:t xml:space="preserve">Критерий 2.4. </w:t>
            </w: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Использование средств наглядности, технических средств</w:t>
            </w:r>
          </w:p>
        </w:tc>
      </w:tr>
      <w:tr w:rsidR="009F6337" w:rsidRPr="00C90FC7" w:rsidTr="009F3CFC">
        <w:trPr>
          <w:trHeight w:val="564"/>
        </w:trPr>
        <w:tc>
          <w:tcPr>
            <w:tcW w:w="10062" w:type="dxa"/>
          </w:tcPr>
          <w:p w:rsidR="009F6337" w:rsidRPr="009F3CFC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Средства наглядности, в т.ч. ТСО, использу</w:t>
            </w:r>
            <w:r w:rsidR="009F3CFC"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ются фрагментарно, не выдержаны</w:t>
            </w:r>
            <w:r w:rsid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основные требования к дизайну презентации</w:t>
            </w:r>
          </w:p>
        </w:tc>
      </w:tr>
      <w:tr w:rsidR="009F6337" w:rsidRPr="00C90FC7" w:rsidTr="009F3CFC">
        <w:trPr>
          <w:trHeight w:val="828"/>
        </w:trPr>
        <w:tc>
          <w:tcPr>
            <w:tcW w:w="10062" w:type="dxa"/>
          </w:tcPr>
          <w:p w:rsidR="009F6337" w:rsidRPr="009F3CFC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Средства наглядности, в т.ч. ТСО, использу</w:t>
            </w:r>
            <w:r w:rsidR="009F3CFC"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ются, выдержаны основные требо</w:t>
            </w: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вания к дизайну презентации, отсутствует логи</w:t>
            </w:r>
            <w:r w:rsid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ка подачи материала, нет согла</w:t>
            </w: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сованности между презентацией и текстом доклада</w:t>
            </w:r>
          </w:p>
        </w:tc>
      </w:tr>
      <w:tr w:rsidR="009F6337" w:rsidRPr="00C90FC7" w:rsidTr="009F3CFC">
        <w:trPr>
          <w:trHeight w:val="557"/>
        </w:trPr>
        <w:tc>
          <w:tcPr>
            <w:tcW w:w="10062" w:type="dxa"/>
          </w:tcPr>
          <w:p w:rsidR="009F6337" w:rsidRPr="009F3CFC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Средства наглядности, в т.ч. ТСО, использу</w:t>
            </w:r>
            <w:r w:rsidR="009F3CFC"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ются, выдержаны основные требо</w:t>
            </w: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вания к дизайну презентации, подача материа</w:t>
            </w:r>
            <w:r w:rsid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ла логична, презентация и текст </w:t>
            </w: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доклада полностью согласованы</w:t>
            </w:r>
          </w:p>
        </w:tc>
      </w:tr>
      <w:tr w:rsidR="009400C9" w:rsidRPr="00C90FC7" w:rsidTr="009F3CFC">
        <w:trPr>
          <w:trHeight w:val="277"/>
        </w:trPr>
        <w:tc>
          <w:tcPr>
            <w:tcW w:w="10062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3. Сформированность регулятивных действий</w:t>
            </w:r>
            <w:r w:rsidR="000F778E" w:rsidRPr="00C90FC7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 (1-3 балла)</w:t>
            </w:r>
          </w:p>
        </w:tc>
      </w:tr>
      <w:tr w:rsidR="009F6337" w:rsidRPr="00C90FC7" w:rsidTr="009F3CFC">
        <w:trPr>
          <w:trHeight w:val="275"/>
        </w:trPr>
        <w:tc>
          <w:tcPr>
            <w:tcW w:w="10062" w:type="dxa"/>
          </w:tcPr>
          <w:p w:rsidR="009F6337" w:rsidRPr="0046171A" w:rsidRDefault="009F6337" w:rsidP="00C90FC7">
            <w:pPr>
              <w:pStyle w:val="ad"/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ru-RU"/>
              </w:rPr>
              <w:t xml:space="preserve">Критерий 3.1. </w:t>
            </w:r>
            <w:r w:rsidRPr="0046171A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>Соответствие требованиям оформления письменной части</w:t>
            </w:r>
          </w:p>
        </w:tc>
      </w:tr>
      <w:tr w:rsidR="009F6337" w:rsidRPr="00C90FC7" w:rsidTr="009F3CFC">
        <w:trPr>
          <w:trHeight w:val="545"/>
        </w:trPr>
        <w:tc>
          <w:tcPr>
            <w:tcW w:w="10062" w:type="dxa"/>
          </w:tcPr>
          <w:p w:rsidR="009F6337" w:rsidRPr="009F3CFC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Предприняты попытки оформить работу </w:t>
            </w:r>
            <w:r w:rsidR="009F3CFC"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в соответствии с установленными</w:t>
            </w:r>
            <w:r w:rsid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правилами, придать ей соответствующую структуру</w:t>
            </w:r>
          </w:p>
        </w:tc>
      </w:tr>
      <w:tr w:rsidR="009F6337" w:rsidRPr="00C90FC7" w:rsidTr="009F3CFC">
        <w:trPr>
          <w:trHeight w:val="553"/>
        </w:trPr>
        <w:tc>
          <w:tcPr>
            <w:tcW w:w="10062" w:type="dxa"/>
          </w:tcPr>
          <w:p w:rsidR="009F6337" w:rsidRPr="009F3CFC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Письменная часть работы оформлена с оп</w:t>
            </w:r>
            <w:r w:rsidR="009F3CFC"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орой на установленные правилами</w:t>
            </w:r>
            <w:r w:rsid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порядок и четкую структуру, допущены незначительные ошибки в оформлении</w:t>
            </w:r>
          </w:p>
        </w:tc>
      </w:tr>
      <w:tr w:rsidR="009F6337" w:rsidRPr="00C90FC7" w:rsidTr="009F3CFC">
        <w:trPr>
          <w:trHeight w:val="559"/>
        </w:trPr>
        <w:tc>
          <w:tcPr>
            <w:tcW w:w="10062" w:type="dxa"/>
          </w:tcPr>
          <w:p w:rsidR="009F6337" w:rsidRPr="009F3CFC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lastRenderedPageBreak/>
              <w:t>Работа отличается четким и грамотным офор</w:t>
            </w:r>
            <w:r w:rsidR="009F3CFC"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млением в точном соответствии с</w:t>
            </w:r>
            <w:r w:rsid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9F3CF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установленными правилами</w:t>
            </w:r>
          </w:p>
        </w:tc>
      </w:tr>
      <w:tr w:rsidR="009F6337" w:rsidRPr="00C90FC7" w:rsidTr="009F3CFC">
        <w:trPr>
          <w:trHeight w:val="275"/>
        </w:trPr>
        <w:tc>
          <w:tcPr>
            <w:tcW w:w="10062" w:type="dxa"/>
          </w:tcPr>
          <w:p w:rsidR="009F6337" w:rsidRPr="0046171A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i/>
                <w:sz w:val="24"/>
                <w:szCs w:val="24"/>
                <w:lang w:val="ru-RU" w:eastAsia="ru-RU" w:bidi="ru-RU"/>
              </w:rPr>
              <w:t xml:space="preserve">Критерий 3.2. </w:t>
            </w: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Постановка цели, планирование путей ее достижения</w:t>
            </w:r>
          </w:p>
        </w:tc>
      </w:tr>
      <w:tr w:rsidR="009F6337" w:rsidRPr="00C90FC7" w:rsidTr="009F3CFC">
        <w:trPr>
          <w:trHeight w:val="277"/>
        </w:trPr>
        <w:tc>
          <w:tcPr>
            <w:tcW w:w="10062" w:type="dxa"/>
          </w:tcPr>
          <w:p w:rsidR="009F6337" w:rsidRPr="0046171A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Цель сформулирована, обоснована, дан схематичный план ее достижения</w:t>
            </w:r>
          </w:p>
        </w:tc>
      </w:tr>
      <w:tr w:rsidR="009F6337" w:rsidRPr="00C90FC7" w:rsidTr="004F370C">
        <w:trPr>
          <w:trHeight w:val="561"/>
        </w:trPr>
        <w:tc>
          <w:tcPr>
            <w:tcW w:w="10062" w:type="dxa"/>
          </w:tcPr>
          <w:p w:rsidR="009F6337" w:rsidRPr="004F370C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F370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Цель сформулирована, обоснована, планиров</w:t>
            </w:r>
            <w:r w:rsidR="004F370C" w:rsidRPr="004F370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ание деятельности соотносится с</w:t>
            </w:r>
            <w:r w:rsidR="004F370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4F370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собственным жизненным опытом, задачи реализуются последовательно</w:t>
            </w:r>
          </w:p>
        </w:tc>
      </w:tr>
      <w:tr w:rsidR="004F370C" w:rsidRPr="00C90FC7" w:rsidTr="00720EFA">
        <w:trPr>
          <w:trHeight w:val="593"/>
        </w:trPr>
        <w:tc>
          <w:tcPr>
            <w:tcW w:w="10062" w:type="dxa"/>
          </w:tcPr>
          <w:p w:rsidR="004F370C" w:rsidRPr="004F370C" w:rsidRDefault="004F370C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F370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Цель сформулирована, четко обоснована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, дан подробный план ее достиже</w:t>
            </w:r>
            <w:r w:rsidRPr="004F370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ния, самостоятельно осуществляет контроль и коррекцию деятельности</w:t>
            </w:r>
          </w:p>
        </w:tc>
      </w:tr>
      <w:tr w:rsidR="009F6337" w:rsidRPr="00C90FC7" w:rsidTr="004F370C">
        <w:trPr>
          <w:trHeight w:val="365"/>
        </w:trPr>
        <w:tc>
          <w:tcPr>
            <w:tcW w:w="10062" w:type="dxa"/>
          </w:tcPr>
          <w:p w:rsidR="009F6337" w:rsidRPr="00A26E81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A26E81">
              <w:rPr>
                <w:rFonts w:ascii="Times New Roman" w:hAnsi="Times New Roman"/>
                <w:i/>
                <w:sz w:val="24"/>
                <w:szCs w:val="24"/>
                <w:lang w:val="ru-RU" w:eastAsia="ru-RU" w:bidi="ru-RU"/>
              </w:rPr>
              <w:t xml:space="preserve">Критерий 3.3. </w:t>
            </w:r>
            <w:r w:rsidRPr="00A26E81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Сценарий защиты (логика</w:t>
            </w:r>
            <w:r w:rsidR="004F370C" w:rsidRPr="00A26E81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изложения), грамотное построе</w:t>
            </w:r>
            <w:r w:rsidRPr="00A26E81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ние доклада</w:t>
            </w:r>
          </w:p>
        </w:tc>
      </w:tr>
      <w:tr w:rsidR="009F6337" w:rsidRPr="00C90FC7" w:rsidTr="009F3CFC">
        <w:trPr>
          <w:trHeight w:val="577"/>
        </w:trPr>
        <w:tc>
          <w:tcPr>
            <w:tcW w:w="10062" w:type="dxa"/>
          </w:tcPr>
          <w:p w:rsidR="009F6337" w:rsidRPr="00A26E81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A26E81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Тема и содержание проекта раскрыты фр</w:t>
            </w:r>
            <w:r w:rsidR="00A26E81" w:rsidRPr="00A26E81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агментарно, дано сравнение ожи</w:t>
            </w:r>
            <w:r w:rsidRPr="00A26E81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даемого и полученного результатов</w:t>
            </w:r>
          </w:p>
        </w:tc>
      </w:tr>
      <w:tr w:rsidR="009F6337" w:rsidRPr="00C90FC7" w:rsidTr="009F3CFC">
        <w:trPr>
          <w:trHeight w:val="580"/>
        </w:trPr>
        <w:tc>
          <w:tcPr>
            <w:tcW w:w="10062" w:type="dxa"/>
          </w:tcPr>
          <w:p w:rsidR="009F6337" w:rsidRPr="00E6046F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Тема и содержание проекта раскрыты, представлен развернутый о</w:t>
            </w:r>
            <w:r w:rsidR="00E6046F"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бзор работы</w:t>
            </w:r>
            <w:r w:rsid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по достижению целей, заявленных в проекте</w:t>
            </w:r>
          </w:p>
        </w:tc>
      </w:tr>
      <w:tr w:rsidR="009F6337" w:rsidRPr="00C90FC7" w:rsidTr="00E6046F">
        <w:trPr>
          <w:trHeight w:val="657"/>
        </w:trPr>
        <w:tc>
          <w:tcPr>
            <w:tcW w:w="10062" w:type="dxa"/>
          </w:tcPr>
          <w:p w:rsidR="009F6337" w:rsidRPr="00E6046F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Тема и содержание проекта раскрыты. </w:t>
            </w:r>
            <w:r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Предс</w:t>
            </w:r>
            <w:r w:rsidR="00E6046F"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тавлен анализ ситуаций, склады</w:t>
            </w:r>
            <w:r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вавшихся в ходе работы, сделаны необходи</w:t>
            </w:r>
            <w:r w:rsid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мые выводы, намечены перспекти</w:t>
            </w:r>
            <w:r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вы работы</w:t>
            </w:r>
          </w:p>
        </w:tc>
      </w:tr>
      <w:tr w:rsidR="009F6337" w:rsidRPr="00C90FC7" w:rsidTr="009F3CFC">
        <w:trPr>
          <w:trHeight w:val="575"/>
        </w:trPr>
        <w:tc>
          <w:tcPr>
            <w:tcW w:w="10062" w:type="dxa"/>
          </w:tcPr>
          <w:p w:rsidR="009F6337" w:rsidRPr="00E6046F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6046F">
              <w:rPr>
                <w:rFonts w:ascii="Times New Roman" w:hAnsi="Times New Roman"/>
                <w:i/>
                <w:sz w:val="24"/>
                <w:szCs w:val="24"/>
                <w:lang w:val="ru-RU" w:eastAsia="ru-RU" w:bidi="ru-RU"/>
              </w:rPr>
              <w:t xml:space="preserve">Критерий 3.4. </w:t>
            </w:r>
            <w:r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Соблюдение регламента защиты (н</w:t>
            </w:r>
            <w:r w:rsidR="00E6046F"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е более 5–7 мин.) и сте</w:t>
            </w:r>
            <w:r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пень воздействия на аудиторию</w:t>
            </w:r>
          </w:p>
        </w:tc>
      </w:tr>
      <w:tr w:rsidR="009F6337" w:rsidRPr="00C90FC7" w:rsidTr="00E6046F">
        <w:trPr>
          <w:trHeight w:val="391"/>
        </w:trPr>
        <w:tc>
          <w:tcPr>
            <w:tcW w:w="10062" w:type="dxa"/>
          </w:tcPr>
          <w:p w:rsidR="009F6337" w:rsidRPr="00E6046F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Материал изложен с учетом регламента, одн</w:t>
            </w:r>
            <w:r w:rsidR="00E6046F"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ако автору не удалось заинтере</w:t>
            </w:r>
            <w:r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совать аудиторию</w:t>
            </w:r>
          </w:p>
        </w:tc>
      </w:tr>
      <w:tr w:rsidR="009F6337" w:rsidRPr="00C90FC7" w:rsidTr="009F3CFC">
        <w:trPr>
          <w:trHeight w:val="277"/>
        </w:trPr>
        <w:tc>
          <w:tcPr>
            <w:tcW w:w="10062" w:type="dxa"/>
          </w:tcPr>
          <w:p w:rsidR="009F6337" w:rsidRPr="0046171A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Автору удалось вызвать интерес аудитории, но он вышел за рамки регламента</w:t>
            </w:r>
          </w:p>
        </w:tc>
      </w:tr>
      <w:tr w:rsidR="009F6337" w:rsidRPr="00C90FC7" w:rsidTr="009F3CFC">
        <w:trPr>
          <w:trHeight w:val="275"/>
        </w:trPr>
        <w:tc>
          <w:tcPr>
            <w:tcW w:w="10062" w:type="dxa"/>
          </w:tcPr>
          <w:p w:rsidR="009F6337" w:rsidRPr="0046171A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Автору удалось вызвать интерес аудитории и уложиться в регламент</w:t>
            </w:r>
          </w:p>
        </w:tc>
      </w:tr>
      <w:tr w:rsidR="009400C9" w:rsidRPr="00C90FC7" w:rsidTr="009F3CFC">
        <w:trPr>
          <w:trHeight w:val="275"/>
        </w:trPr>
        <w:tc>
          <w:tcPr>
            <w:tcW w:w="10062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4. Сформированность коммуникативных действий</w:t>
            </w:r>
            <w:r w:rsidR="000F778E" w:rsidRPr="00C90FC7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 (1-3 балла)</w:t>
            </w:r>
          </w:p>
        </w:tc>
      </w:tr>
      <w:tr w:rsidR="009F6337" w:rsidRPr="00C90FC7" w:rsidTr="009F3CFC">
        <w:trPr>
          <w:trHeight w:val="301"/>
        </w:trPr>
        <w:tc>
          <w:tcPr>
            <w:tcW w:w="10062" w:type="dxa"/>
          </w:tcPr>
          <w:p w:rsidR="009F6337" w:rsidRPr="0046171A" w:rsidRDefault="009F6337" w:rsidP="00C90FC7">
            <w:pPr>
              <w:pStyle w:val="ad"/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ru-RU"/>
              </w:rPr>
              <w:t xml:space="preserve">Критерий 4.1. </w:t>
            </w:r>
            <w:r w:rsidRPr="0046171A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>Четкость и точность, убедительность и лаконичность</w:t>
            </w:r>
          </w:p>
        </w:tc>
      </w:tr>
      <w:tr w:rsidR="009F6337" w:rsidRPr="00C90FC7" w:rsidTr="00E6046F">
        <w:trPr>
          <w:trHeight w:val="541"/>
        </w:trPr>
        <w:tc>
          <w:tcPr>
            <w:tcW w:w="10062" w:type="dxa"/>
          </w:tcPr>
          <w:p w:rsidR="009F6337" w:rsidRPr="00E6046F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Содержание всех элементов выступления дает представление о проекте; присутствует культура речи, наблюдаются немо</w:t>
            </w:r>
            <w:r w:rsidR="00E6046F"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тивированные отступления от за</w:t>
            </w:r>
            <w:r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явленной темы в ходе выступления</w:t>
            </w:r>
          </w:p>
        </w:tc>
      </w:tr>
      <w:tr w:rsidR="009F6337" w:rsidRPr="00C90FC7" w:rsidTr="00E6046F">
        <w:trPr>
          <w:trHeight w:val="677"/>
        </w:trPr>
        <w:tc>
          <w:tcPr>
            <w:tcW w:w="10062" w:type="dxa"/>
          </w:tcPr>
          <w:p w:rsidR="009F6337" w:rsidRPr="00E6046F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Содержание всех элементов выступления дае</w:t>
            </w:r>
            <w:r w:rsidR="00E6046F"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т представление о проекте; при</w:t>
            </w:r>
            <w:r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сутствует культура речи, немотивированные отступления от заявленной тем</w:t>
            </w:r>
            <w:r w:rsid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ы в </w:t>
            </w:r>
            <w:r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ходе выступления отсутствуют</w:t>
            </w:r>
          </w:p>
        </w:tc>
      </w:tr>
      <w:tr w:rsidR="009F6337" w:rsidRPr="00C90FC7" w:rsidTr="00E6046F">
        <w:trPr>
          <w:trHeight w:val="828"/>
        </w:trPr>
        <w:tc>
          <w:tcPr>
            <w:tcW w:w="10062" w:type="dxa"/>
          </w:tcPr>
          <w:p w:rsidR="009F6337" w:rsidRPr="00E6046F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Содержание всех элементов выступления да</w:t>
            </w:r>
            <w:r w:rsidR="00E6046F"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ет представление о проекте; на</w:t>
            </w:r>
            <w:r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блюдается правильность речи; точность устной и письменной речи; четкость речи, лаконизм, немотивированные отступлени</w:t>
            </w:r>
            <w:r w:rsid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я от заявленной темы в ходе вы</w:t>
            </w:r>
            <w:r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ступления отсутствуют</w:t>
            </w:r>
          </w:p>
        </w:tc>
      </w:tr>
      <w:tr w:rsidR="009F6337" w:rsidRPr="00C90FC7" w:rsidTr="00E6046F">
        <w:trPr>
          <w:trHeight w:val="273"/>
        </w:trPr>
        <w:tc>
          <w:tcPr>
            <w:tcW w:w="10062" w:type="dxa"/>
          </w:tcPr>
          <w:p w:rsidR="009F6337" w:rsidRPr="0046171A" w:rsidRDefault="009F6337" w:rsidP="00C90FC7">
            <w:pPr>
              <w:pStyle w:val="ad"/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ru-RU"/>
              </w:rPr>
              <w:t xml:space="preserve">Критерий 4.2. </w:t>
            </w:r>
            <w:r w:rsidRPr="0046171A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>Умение отвечать на вопросы, умение защищать свою точку зрения</w:t>
            </w:r>
          </w:p>
        </w:tc>
      </w:tr>
      <w:tr w:rsidR="009F6337" w:rsidRPr="00C90FC7" w:rsidTr="009F3CFC">
        <w:trPr>
          <w:trHeight w:val="577"/>
        </w:trPr>
        <w:tc>
          <w:tcPr>
            <w:tcW w:w="10062" w:type="dxa"/>
          </w:tcPr>
          <w:p w:rsidR="009F6337" w:rsidRPr="00E6046F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Ответы на поставленные вопросы однословн</w:t>
            </w:r>
            <w:r w:rsidR="00E6046F"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ые, неуверенные. </w:t>
            </w:r>
            <w:r w:rsidR="00E6046F"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Автор не может</w:t>
            </w:r>
            <w:r w:rsid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защищать свою точку зрения</w:t>
            </w:r>
          </w:p>
        </w:tc>
      </w:tr>
      <w:tr w:rsidR="009F6337" w:rsidRPr="00C90FC7" w:rsidTr="009F3CFC">
        <w:trPr>
          <w:trHeight w:val="577"/>
        </w:trPr>
        <w:tc>
          <w:tcPr>
            <w:tcW w:w="10062" w:type="dxa"/>
          </w:tcPr>
          <w:p w:rsidR="009F6337" w:rsidRPr="00E6046F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Автор уверенно отвечает на поставленные вопросы, но не до </w:t>
            </w:r>
            <w:r w:rsidR="00E6046F"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конца обосновы</w:t>
            </w:r>
            <w:r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вает свою точку зрения</w:t>
            </w:r>
          </w:p>
        </w:tc>
      </w:tr>
      <w:tr w:rsidR="009F6337" w:rsidRPr="00C90FC7" w:rsidTr="009F3CFC">
        <w:trPr>
          <w:trHeight w:val="563"/>
        </w:trPr>
        <w:tc>
          <w:tcPr>
            <w:tcW w:w="10062" w:type="dxa"/>
          </w:tcPr>
          <w:p w:rsidR="009F6337" w:rsidRPr="00E6046F" w:rsidRDefault="009F6337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Автор проявляет хорошее владение материало</w:t>
            </w:r>
            <w:r w:rsidR="00E6046F"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м, уверенно отвечает на постав</w:t>
            </w:r>
            <w:r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ленные вопросы, доказательно и развернуто обосновывает свою точку</w:t>
            </w:r>
            <w:r w:rsidRPr="00E6046F">
              <w:rPr>
                <w:rFonts w:ascii="Times New Roman" w:hAnsi="Times New Roman"/>
                <w:spacing w:val="-33"/>
                <w:sz w:val="24"/>
                <w:szCs w:val="24"/>
                <w:lang w:val="ru-RU" w:eastAsia="ru-RU" w:bidi="ru-RU"/>
              </w:rPr>
              <w:t xml:space="preserve"> </w:t>
            </w:r>
            <w:r w:rsidRPr="00E6046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зрения</w:t>
            </w:r>
          </w:p>
        </w:tc>
      </w:tr>
    </w:tbl>
    <w:p w:rsidR="009400C9" w:rsidRPr="00C90FC7" w:rsidRDefault="009400C9" w:rsidP="009863D8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 xml:space="preserve">С целью определения </w:t>
      </w: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 xml:space="preserve">степени самостоятельности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учащегося в ходе выполнения проекта учитываются три уровня сформированности навыков проектной деятельности. В случа</w:t>
      </w:r>
      <w:r w:rsidR="00C91108" w:rsidRPr="00C90FC7">
        <w:rPr>
          <w:rFonts w:ascii="Times New Roman" w:hAnsi="Times New Roman"/>
          <w:sz w:val="24"/>
          <w:szCs w:val="24"/>
          <w:lang w:eastAsia="ru-RU" w:bidi="ru-RU"/>
        </w:rPr>
        <w:t xml:space="preserve">е оценки проектов обучающихся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9-х классов соответствие баллов и уровней выглядит следующим образом: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– низкий</w:t>
      </w:r>
      <w:r w:rsidRPr="00C90FC7">
        <w:rPr>
          <w:rFonts w:ascii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уровень,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– базовый</w:t>
      </w:r>
      <w:r w:rsidRPr="00C90FC7">
        <w:rPr>
          <w:rFonts w:ascii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уровень,</w:t>
      </w:r>
    </w:p>
    <w:p w:rsidR="009400C9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– повышенный уровень.</w:t>
      </w:r>
    </w:p>
    <w:p w:rsidR="009863D8" w:rsidRDefault="009863D8" w:rsidP="009863D8">
      <w:pPr>
        <w:pStyle w:val="ad"/>
        <w:rPr>
          <w:rFonts w:ascii="Times New Roman" w:hAnsi="Times New Roman"/>
          <w:i/>
          <w:sz w:val="24"/>
          <w:szCs w:val="24"/>
        </w:rPr>
      </w:pPr>
    </w:p>
    <w:p w:rsidR="009863D8" w:rsidRDefault="009863D8" w:rsidP="009863D8">
      <w:pPr>
        <w:pStyle w:val="ad"/>
        <w:rPr>
          <w:rFonts w:ascii="Times New Roman" w:hAnsi="Times New Roman"/>
          <w:i/>
          <w:sz w:val="24"/>
          <w:szCs w:val="24"/>
        </w:rPr>
      </w:pPr>
    </w:p>
    <w:p w:rsidR="009863D8" w:rsidRDefault="009863D8" w:rsidP="009863D8">
      <w:pPr>
        <w:pStyle w:val="ad"/>
        <w:rPr>
          <w:rFonts w:ascii="Times New Roman" w:hAnsi="Times New Roman"/>
          <w:i/>
          <w:sz w:val="24"/>
          <w:szCs w:val="24"/>
        </w:rPr>
      </w:pPr>
    </w:p>
    <w:p w:rsidR="009863D8" w:rsidRDefault="009863D8" w:rsidP="009863D8">
      <w:pPr>
        <w:pStyle w:val="ad"/>
        <w:rPr>
          <w:rFonts w:ascii="Times New Roman" w:hAnsi="Times New Roman"/>
          <w:i/>
          <w:sz w:val="24"/>
          <w:szCs w:val="24"/>
        </w:rPr>
      </w:pPr>
    </w:p>
    <w:p w:rsidR="009863D8" w:rsidRPr="00C90FC7" w:rsidRDefault="009863D8" w:rsidP="009863D8">
      <w:pPr>
        <w:pStyle w:val="ad"/>
        <w:ind w:firstLine="708"/>
        <w:rPr>
          <w:rFonts w:ascii="Times New Roman" w:hAnsi="Times New Roman"/>
          <w:b/>
          <w:sz w:val="24"/>
          <w:szCs w:val="24"/>
        </w:rPr>
      </w:pPr>
      <w:r w:rsidRPr="00C90FC7">
        <w:rPr>
          <w:rFonts w:ascii="Times New Roman" w:hAnsi="Times New Roman"/>
          <w:sz w:val="24"/>
          <w:szCs w:val="24"/>
        </w:rPr>
        <w:lastRenderedPageBreak/>
        <w:t>Контрольно-измерительные материалы для оценки метапредметных планируемых результатов освоения основной образовательной программы основного общего образования в форме итогового индивидуального проекта</w:t>
      </w:r>
    </w:p>
    <w:p w:rsidR="009863D8" w:rsidRPr="00C90FC7" w:rsidRDefault="009863D8" w:rsidP="009863D8">
      <w:pPr>
        <w:pStyle w:val="ad"/>
        <w:rPr>
          <w:rFonts w:ascii="Times New Roman" w:hAnsi="Times New Roman"/>
          <w:sz w:val="24"/>
          <w:szCs w:val="24"/>
        </w:rPr>
      </w:pPr>
      <w:r w:rsidRPr="00C90FC7">
        <w:rPr>
          <w:rFonts w:ascii="Times New Roman" w:hAnsi="Times New Roman"/>
          <w:sz w:val="24"/>
          <w:szCs w:val="24"/>
        </w:rPr>
        <w:t>(уровни сформированности навыков проектной деятельности)</w:t>
      </w:r>
    </w:p>
    <w:tbl>
      <w:tblPr>
        <w:tblStyle w:val="a8"/>
        <w:tblW w:w="10207" w:type="dxa"/>
        <w:tblInd w:w="-176" w:type="dxa"/>
        <w:tblLook w:val="04A0" w:firstRow="1" w:lastRow="0" w:firstColumn="1" w:lastColumn="0" w:noHBand="0" w:noVBand="1"/>
      </w:tblPr>
      <w:tblGrid>
        <w:gridCol w:w="2411"/>
        <w:gridCol w:w="3966"/>
        <w:gridCol w:w="3830"/>
      </w:tblGrid>
      <w:tr w:rsidR="009863D8" w:rsidRPr="00C90FC7" w:rsidTr="009863D8">
        <w:tc>
          <w:tcPr>
            <w:tcW w:w="2411" w:type="dxa"/>
            <w:vMerge w:val="restart"/>
            <w:vAlign w:val="center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7796" w:type="dxa"/>
            <w:gridSpan w:val="2"/>
            <w:vAlign w:val="center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9863D8" w:rsidRPr="00C90FC7" w:rsidTr="009863D8">
        <w:tc>
          <w:tcPr>
            <w:tcW w:w="2411" w:type="dxa"/>
            <w:vMerge/>
            <w:vAlign w:val="center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  <w:vAlign w:val="center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3830" w:type="dxa"/>
            <w:vAlign w:val="center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</w:tr>
      <w:tr w:rsidR="009863D8" w:rsidRPr="00C90FC7" w:rsidTr="009863D8">
        <w:tc>
          <w:tcPr>
            <w:tcW w:w="2411" w:type="dxa"/>
            <w:vMerge w:val="restart"/>
            <w:vAlign w:val="center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Самостоятельное приобретение знаний и решение проблем</w:t>
            </w:r>
          </w:p>
        </w:tc>
        <w:tc>
          <w:tcPr>
            <w:tcW w:w="3966" w:type="dxa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Работа содержит достаточный объем подходящей информации из однотипных источников</w:t>
            </w:r>
          </w:p>
        </w:tc>
        <w:tc>
          <w:tcPr>
            <w:tcW w:w="3830" w:type="dxa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Работа содержит достаточно полную информацию из разнообразных источников</w:t>
            </w:r>
          </w:p>
        </w:tc>
      </w:tr>
      <w:tr w:rsidR="009863D8" w:rsidRPr="00C90FC7" w:rsidTr="009863D8">
        <w:tc>
          <w:tcPr>
            <w:tcW w:w="2411" w:type="dxa"/>
            <w:vMerge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Проблема сформулирована и обоснована, выдвинута гипотеза (гипотезы), но план действий по доказательству/опровержению гипотезы не полный</w:t>
            </w:r>
          </w:p>
        </w:tc>
        <w:tc>
          <w:tcPr>
            <w:tcW w:w="3830" w:type="dxa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Проблема сформулирована, обоснована, выдвинута гипотеза (гипотезы), дан подробный план действий по доказательству/опровержению гипотезы</w:t>
            </w:r>
          </w:p>
        </w:tc>
      </w:tr>
      <w:tr w:rsidR="009863D8" w:rsidRPr="00C90FC7" w:rsidTr="009863D8">
        <w:tc>
          <w:tcPr>
            <w:tcW w:w="2411" w:type="dxa"/>
            <w:vMerge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Актуальность темы проекта и ее значимость для ученика обозначены на уровне утверждений, приведены основания</w:t>
            </w:r>
          </w:p>
        </w:tc>
        <w:tc>
          <w:tcPr>
            <w:tcW w:w="3830" w:type="dxa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Актуальность темы проекта и ее значимость раскрыты и обоснованы исчерпывающе, тема имеет актуальность и значимость для окружающих</w:t>
            </w:r>
          </w:p>
        </w:tc>
      </w:tr>
      <w:tr w:rsidR="009863D8" w:rsidRPr="00C90FC7" w:rsidTr="009863D8">
        <w:tc>
          <w:tcPr>
            <w:tcW w:w="2411" w:type="dxa"/>
            <w:vMerge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Представлен развернутый обзор работы по достижению целей, заявленных в проекте</w:t>
            </w:r>
          </w:p>
        </w:tc>
        <w:tc>
          <w:tcPr>
            <w:tcW w:w="3830" w:type="dxa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Представлен исчерпывающий анализ ситуаций, складывающихся в ходе работы, сделаны необходимые выводы, намечены перспективы работы</w:t>
            </w:r>
          </w:p>
        </w:tc>
      </w:tr>
      <w:tr w:rsidR="009863D8" w:rsidRPr="00C90FC7" w:rsidTr="009863D8">
        <w:tc>
          <w:tcPr>
            <w:tcW w:w="2411" w:type="dxa"/>
            <w:vMerge w:val="restart"/>
            <w:vAlign w:val="center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Самостоятельное приобретение знаний и решение проблем</w:t>
            </w:r>
          </w:p>
        </w:tc>
        <w:tc>
          <w:tcPr>
            <w:tcW w:w="3966" w:type="dxa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</w:t>
            </w:r>
          </w:p>
        </w:tc>
        <w:tc>
          <w:tcPr>
            <w:tcW w:w="3830" w:type="dxa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Работа отличается творческим подходом, собственным оригинальным отношением автора к идее проекта</w:t>
            </w:r>
          </w:p>
        </w:tc>
      </w:tr>
      <w:tr w:rsidR="009863D8" w:rsidRPr="00C90FC7" w:rsidTr="009863D8">
        <w:tc>
          <w:tcPr>
            <w:tcW w:w="2411" w:type="dxa"/>
            <w:vMerge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Проектный продукт полезен, круг лиц, которыми он может быть востребован, указан. Названы потенциальные потребители и области использования продукта</w:t>
            </w:r>
          </w:p>
        </w:tc>
        <w:tc>
          <w:tcPr>
            <w:tcW w:w="3830" w:type="dxa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Продукт полезен. Указан круг лиц, которыми он будет востребован. Сформулированы рекомендации по использованию полученного продукта, спланированы действия по его продвижению.</w:t>
            </w:r>
          </w:p>
        </w:tc>
      </w:tr>
      <w:tr w:rsidR="009863D8" w:rsidRPr="00C90FC7" w:rsidTr="009863D8">
        <w:tc>
          <w:tcPr>
            <w:tcW w:w="2411" w:type="dxa"/>
            <w:vMerge w:val="restart"/>
            <w:vAlign w:val="center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Знание предмета</w:t>
            </w:r>
          </w:p>
        </w:tc>
        <w:tc>
          <w:tcPr>
            <w:tcW w:w="3966" w:type="dxa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Использованные способы работы соответствуют теме и цели проекта, но являются недостаточными</w:t>
            </w:r>
          </w:p>
        </w:tc>
        <w:tc>
          <w:tcPr>
            <w:tcW w:w="3830" w:type="dxa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Способы работы достаточны и использованы уместно и эффективно, цели проекта достигнуты</w:t>
            </w:r>
          </w:p>
        </w:tc>
      </w:tr>
      <w:tr w:rsidR="009863D8" w:rsidRPr="00C90FC7" w:rsidTr="009863D8">
        <w:tc>
          <w:tcPr>
            <w:tcW w:w="2411" w:type="dxa"/>
            <w:vMerge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3830" w:type="dxa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Тема проекта раскрыта исчерпывающе, автор продемонстрировал глубокие знания, выходящие за рамки школьной программы</w:t>
            </w:r>
          </w:p>
        </w:tc>
      </w:tr>
      <w:tr w:rsidR="009863D8" w:rsidRPr="00C90FC7" w:rsidTr="009863D8">
        <w:tc>
          <w:tcPr>
            <w:tcW w:w="2411" w:type="dxa"/>
            <w:vMerge w:val="restart"/>
            <w:vAlign w:val="center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Продукт</w:t>
            </w:r>
          </w:p>
        </w:tc>
        <w:tc>
          <w:tcPr>
            <w:tcW w:w="3966" w:type="dxa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Продукт не полностью соответствует требованиям качества</w:t>
            </w:r>
          </w:p>
        </w:tc>
        <w:tc>
          <w:tcPr>
            <w:tcW w:w="3830" w:type="dxa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</w:tr>
      <w:tr w:rsidR="009863D8" w:rsidRPr="00C90FC7" w:rsidTr="009863D8">
        <w:tc>
          <w:tcPr>
            <w:tcW w:w="2411" w:type="dxa"/>
            <w:vMerge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 xml:space="preserve">Средства наглядности, в т.ч. ТСО, используются, выдержаны </w:t>
            </w:r>
            <w:r w:rsidRPr="00C90FC7">
              <w:rPr>
                <w:rFonts w:ascii="Times New Roman" w:hAnsi="Times New Roman"/>
                <w:sz w:val="24"/>
                <w:szCs w:val="24"/>
              </w:rPr>
              <w:lastRenderedPageBreak/>
              <w:t>основные требования к дизайну презентации, может отсутствовать согласованность между презентацией и текстом доклада</w:t>
            </w:r>
          </w:p>
        </w:tc>
        <w:tc>
          <w:tcPr>
            <w:tcW w:w="3830" w:type="dxa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наглядности, в т.ч. ТСО, используются, выдержаны </w:t>
            </w:r>
            <w:r w:rsidRPr="00C90FC7">
              <w:rPr>
                <w:rFonts w:ascii="Times New Roman" w:hAnsi="Times New Roman"/>
                <w:sz w:val="24"/>
                <w:szCs w:val="24"/>
              </w:rPr>
              <w:lastRenderedPageBreak/>
              <w:t>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</w:tr>
      <w:tr w:rsidR="009863D8" w:rsidRPr="00C90FC7" w:rsidTr="009863D8">
        <w:tc>
          <w:tcPr>
            <w:tcW w:w="2411" w:type="dxa"/>
            <w:vMerge w:val="restart"/>
            <w:vAlign w:val="center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действия</w:t>
            </w:r>
          </w:p>
        </w:tc>
        <w:tc>
          <w:tcPr>
            <w:tcW w:w="3966" w:type="dxa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Письменная часть работы оформлена с опорой на установленные правилами порядок и четкую структуру, допущены незначительные ошибки в оформлении</w:t>
            </w:r>
          </w:p>
        </w:tc>
        <w:tc>
          <w:tcPr>
            <w:tcW w:w="3830" w:type="dxa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Работа отличается четким и грамотным оформлением в точном соответствии с установленными правилами</w:t>
            </w:r>
          </w:p>
        </w:tc>
      </w:tr>
      <w:tr w:rsidR="009863D8" w:rsidRPr="00C90FC7" w:rsidTr="009863D8">
        <w:tc>
          <w:tcPr>
            <w:tcW w:w="2411" w:type="dxa"/>
            <w:vMerge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Цель сформулирована, обоснована, планирование деятельности соотносится с собственным жизненным опытом, задачи реализуются последовательно</w:t>
            </w:r>
          </w:p>
        </w:tc>
        <w:tc>
          <w:tcPr>
            <w:tcW w:w="3830" w:type="dxa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Цель сформулирована, четко обоснована, дан подробный план её достижения, самостоятельно осуществляет контроль и коррекцию деятельности</w:t>
            </w:r>
          </w:p>
        </w:tc>
      </w:tr>
      <w:tr w:rsidR="009863D8" w:rsidRPr="00C90FC7" w:rsidTr="009863D8">
        <w:tc>
          <w:tcPr>
            <w:tcW w:w="2411" w:type="dxa"/>
            <w:vMerge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Тема и содержание проекта раскрыты, представлен развернутый обзор работы по достижению целей, заявленных в проекте</w:t>
            </w:r>
          </w:p>
        </w:tc>
        <w:tc>
          <w:tcPr>
            <w:tcW w:w="3830" w:type="dxa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Тема и содержание проекта раскрыты. Представлен анализ ситуаций, складывающихся в ходе работы, сделаны необходимые выводы, намечены перспективы работы</w:t>
            </w:r>
          </w:p>
        </w:tc>
      </w:tr>
      <w:tr w:rsidR="009863D8" w:rsidRPr="00C90FC7" w:rsidTr="009863D8">
        <w:tc>
          <w:tcPr>
            <w:tcW w:w="2411" w:type="dxa"/>
            <w:vMerge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Автору удалось вызвать интерес аудитории, возможен выход за рамки регламента</w:t>
            </w:r>
          </w:p>
        </w:tc>
        <w:tc>
          <w:tcPr>
            <w:tcW w:w="3830" w:type="dxa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Автору удалось вызвать интерес аудитории и уложиться в регламент</w:t>
            </w:r>
          </w:p>
        </w:tc>
      </w:tr>
      <w:tr w:rsidR="009863D8" w:rsidRPr="00C90FC7" w:rsidTr="009863D8">
        <w:tc>
          <w:tcPr>
            <w:tcW w:w="2411" w:type="dxa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3966" w:type="dxa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Содержание всех элементов выступления дает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3830" w:type="dxa"/>
          </w:tcPr>
          <w:p w:rsidR="009863D8" w:rsidRPr="00C90FC7" w:rsidRDefault="009863D8" w:rsidP="002E25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FC7">
              <w:rPr>
                <w:rFonts w:ascii="Times New Roman" w:hAnsi="Times New Roman"/>
                <w:sz w:val="24"/>
                <w:szCs w:val="24"/>
              </w:rPr>
              <w:t>Содержание всех элементов выступления дает представление о проекте; наблюдается правильность речи; точность устной и письменной речи; четкость речи, лаконизм; немотивированные отступления от заявленной темы в ходе выступления отсутствуют</w:t>
            </w:r>
          </w:p>
        </w:tc>
      </w:tr>
    </w:tbl>
    <w:p w:rsidR="009863D8" w:rsidRPr="00C90FC7" w:rsidRDefault="009863D8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</w:p>
    <w:p w:rsidR="009400C9" w:rsidRPr="00C90FC7" w:rsidRDefault="009400C9" w:rsidP="006D3F59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 xml:space="preserve">Решение о том, что проект выполнен </w:t>
      </w: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 xml:space="preserve">на повышенном уровне,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принимается при условии,</w:t>
      </w:r>
      <w:r w:rsidRPr="00C90FC7">
        <w:rPr>
          <w:rFonts w:ascii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что:</w:t>
      </w:r>
    </w:p>
    <w:p w:rsidR="009400C9" w:rsidRPr="00C90FC7" w:rsidRDefault="009400C9" w:rsidP="006D3F59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такая оценка выставлена экспертной комиссией по каждому из трех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действий); сформированность предметных знаний и способов действий может быть зафиксирована на базовом</w:t>
      </w:r>
      <w:r w:rsidRPr="00C90FC7">
        <w:rPr>
          <w:rFonts w:ascii="Times New Roman" w:hAnsi="Times New Roman"/>
          <w:spacing w:val="-2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уровне;</w:t>
      </w:r>
    </w:p>
    <w:p w:rsidR="009400C9" w:rsidRPr="00C90FC7" w:rsidRDefault="009400C9" w:rsidP="006D3F59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 xml:space="preserve">ни один из обязательных элементов проекта (продукт, пояснительная записка, отзыв руководителя или презентация) не дает оснований для иного решения. Решение о том, что проект выполнен </w:t>
      </w: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 xml:space="preserve">на базовом уровне,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принимается при условии,</w:t>
      </w:r>
      <w:r w:rsidRPr="00C90FC7">
        <w:rPr>
          <w:rFonts w:ascii="Times New Roman" w:hAnsi="Times New Roman"/>
          <w:spacing w:val="-11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что: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такая оценка выставлена комиссией по каждому из предъявляемых</w:t>
      </w:r>
      <w:r w:rsidRPr="00C90FC7">
        <w:rPr>
          <w:rFonts w:ascii="Times New Roman" w:hAnsi="Times New Roman"/>
          <w:spacing w:val="-11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критериев;</w:t>
      </w:r>
    </w:p>
    <w:p w:rsidR="009400C9" w:rsidRPr="00C90FC7" w:rsidRDefault="009400C9" w:rsidP="006D3F59">
      <w:pPr>
        <w:pStyle w:val="ad"/>
        <w:ind w:left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 xml:space="preserve">продемонстрированы </w:t>
      </w: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 xml:space="preserve">все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</w:t>
      </w:r>
      <w:r w:rsidRPr="00C90FC7">
        <w:rPr>
          <w:rFonts w:ascii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проекта;</w:t>
      </w:r>
    </w:p>
    <w:p w:rsidR="009400C9" w:rsidRPr="00C90FC7" w:rsidRDefault="009400C9" w:rsidP="006D3F59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даны ответы на</w:t>
      </w:r>
      <w:r w:rsidRPr="00C90FC7">
        <w:rPr>
          <w:rFonts w:ascii="Times New Roman" w:hAnsi="Times New Roman"/>
          <w:spacing w:val="-2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вопросы.</w:t>
      </w:r>
    </w:p>
    <w:p w:rsidR="00304713" w:rsidRPr="00C90FC7" w:rsidRDefault="009400C9" w:rsidP="00FE5EA5">
      <w:pPr>
        <w:pStyle w:val="ad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В случае выдающихся проектов экспертный совет может подготовить особое за</w:t>
      </w:r>
      <w:r w:rsidR="00FE5EA5">
        <w:rPr>
          <w:rFonts w:ascii="Times New Roman" w:hAnsi="Times New Roman"/>
          <w:sz w:val="24"/>
          <w:szCs w:val="24"/>
          <w:lang w:eastAsia="ru-RU" w:bidi="ru-RU"/>
        </w:rPr>
        <w:t>ключение о достоинствах проекта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</w:rPr>
      </w:pPr>
      <w:r w:rsidRPr="00C90FC7">
        <w:rPr>
          <w:rFonts w:ascii="Times New Roman" w:hAnsi="Times New Roman"/>
          <w:sz w:val="24"/>
          <w:szCs w:val="24"/>
        </w:rPr>
        <w:lastRenderedPageBreak/>
        <w:t>Документация</w:t>
      </w:r>
    </w:p>
    <w:p w:rsidR="009400C9" w:rsidRPr="00C90FC7" w:rsidRDefault="009400C9" w:rsidP="00C90FC7">
      <w:pPr>
        <w:pStyle w:val="ad"/>
        <w:rPr>
          <w:rFonts w:ascii="Times New Roman" w:hAnsi="Times New Roman"/>
          <w:bCs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bCs/>
          <w:i/>
          <w:sz w:val="24"/>
          <w:szCs w:val="24"/>
          <w:lang w:eastAsia="ru-RU" w:bidi="ru-RU"/>
        </w:rPr>
        <w:t>Для учащихся</w:t>
      </w:r>
    </w:p>
    <w:p w:rsidR="009400C9" w:rsidRPr="00C90FC7" w:rsidRDefault="009400C9" w:rsidP="00C90FC7">
      <w:pPr>
        <w:pStyle w:val="ad"/>
        <w:rPr>
          <w:rFonts w:ascii="Times New Roman" w:hAnsi="Times New Roman"/>
          <w:bCs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bCs/>
          <w:sz w:val="24"/>
          <w:szCs w:val="24"/>
          <w:lang w:eastAsia="ru-RU" w:bidi="ru-RU"/>
        </w:rPr>
        <w:t xml:space="preserve"> Индивидуальный план выполнения проекта.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3940"/>
        <w:gridCol w:w="1733"/>
        <w:gridCol w:w="1438"/>
        <w:gridCol w:w="1701"/>
      </w:tblGrid>
      <w:tr w:rsidR="009400C9" w:rsidRPr="00C90FC7" w:rsidTr="00FE5EA5">
        <w:trPr>
          <w:jc w:val="center"/>
        </w:trPr>
        <w:tc>
          <w:tcPr>
            <w:tcW w:w="1130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Этапы</w:t>
            </w:r>
          </w:p>
        </w:tc>
        <w:tc>
          <w:tcPr>
            <w:tcW w:w="3940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br/>
              <w:t>Виды деятельности</w:t>
            </w:r>
          </w:p>
        </w:tc>
        <w:tc>
          <w:tcPr>
            <w:tcW w:w="1733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Планируемая дата исполнения</w:t>
            </w:r>
          </w:p>
        </w:tc>
        <w:tc>
          <w:tcPr>
            <w:tcW w:w="1438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Дата</w:t>
            </w: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br/>
              <w:t>фактически</w:t>
            </w:r>
          </w:p>
        </w:tc>
        <w:tc>
          <w:tcPr>
            <w:tcW w:w="1701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Подпись руководителя</w:t>
            </w:r>
          </w:p>
        </w:tc>
      </w:tr>
      <w:tr w:rsidR="009400C9" w:rsidRPr="00C90FC7" w:rsidTr="00FE5EA5">
        <w:trPr>
          <w:jc w:val="center"/>
        </w:trPr>
        <w:tc>
          <w:tcPr>
            <w:tcW w:w="1130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Подготовка</w:t>
            </w:r>
          </w:p>
        </w:tc>
        <w:tc>
          <w:tcPr>
            <w:tcW w:w="3940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Выбор темы  учебного проекта и тем исследований обучающихся;</w:t>
            </w:r>
          </w:p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733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38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9400C9" w:rsidRPr="00C90FC7" w:rsidTr="00FE5EA5">
        <w:trPr>
          <w:jc w:val="center"/>
        </w:trPr>
        <w:tc>
          <w:tcPr>
            <w:tcW w:w="1130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Планирование</w:t>
            </w:r>
          </w:p>
        </w:tc>
        <w:tc>
          <w:tcPr>
            <w:tcW w:w="3940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Формулировка задач, которые следует решить;</w:t>
            </w:r>
          </w:p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Выбор средств и методов решения задач;</w:t>
            </w:r>
          </w:p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Определение последовательности и сроков работ</w:t>
            </w:r>
          </w:p>
        </w:tc>
        <w:tc>
          <w:tcPr>
            <w:tcW w:w="1733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38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9400C9" w:rsidRPr="00C90FC7" w:rsidTr="00FE5EA5">
        <w:trPr>
          <w:jc w:val="center"/>
        </w:trPr>
        <w:tc>
          <w:tcPr>
            <w:tcW w:w="1130" w:type="dxa"/>
            <w:vMerge w:val="restart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Процесс проектирования</w:t>
            </w:r>
          </w:p>
        </w:tc>
        <w:tc>
          <w:tcPr>
            <w:tcW w:w="3940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Самостоятельная работа</w:t>
            </w:r>
          </w:p>
        </w:tc>
        <w:tc>
          <w:tcPr>
            <w:tcW w:w="1733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38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9400C9" w:rsidRPr="00C90FC7" w:rsidTr="00FE5EA5">
        <w:trPr>
          <w:jc w:val="center"/>
        </w:trPr>
        <w:tc>
          <w:tcPr>
            <w:tcW w:w="1130" w:type="dxa"/>
            <w:vMerge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40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Оформления записки, плакатов и др.</w:t>
            </w:r>
          </w:p>
        </w:tc>
        <w:tc>
          <w:tcPr>
            <w:tcW w:w="1733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38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9400C9" w:rsidRPr="00C90FC7" w:rsidTr="00FE5EA5">
        <w:trPr>
          <w:jc w:val="center"/>
        </w:trPr>
        <w:tc>
          <w:tcPr>
            <w:tcW w:w="1130" w:type="dxa"/>
            <w:vMerge w:val="restart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Итог</w:t>
            </w:r>
          </w:p>
        </w:tc>
        <w:tc>
          <w:tcPr>
            <w:tcW w:w="3940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Достигнутый результат</w:t>
            </w:r>
          </w:p>
        </w:tc>
        <w:tc>
          <w:tcPr>
            <w:tcW w:w="1733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38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9400C9" w:rsidRPr="00C90FC7" w:rsidTr="00FE5EA5">
        <w:trPr>
          <w:jc w:val="center"/>
        </w:trPr>
        <w:tc>
          <w:tcPr>
            <w:tcW w:w="1130" w:type="dxa"/>
            <w:vMerge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40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Оформление</w:t>
            </w:r>
          </w:p>
        </w:tc>
        <w:tc>
          <w:tcPr>
            <w:tcW w:w="1733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38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9400C9" w:rsidRPr="00C90FC7" w:rsidTr="00FE5EA5">
        <w:trPr>
          <w:jc w:val="center"/>
        </w:trPr>
        <w:tc>
          <w:tcPr>
            <w:tcW w:w="1130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Защита</w:t>
            </w:r>
          </w:p>
        </w:tc>
        <w:tc>
          <w:tcPr>
            <w:tcW w:w="3940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33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38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</w:tbl>
    <w:p w:rsidR="006F165F" w:rsidRPr="00C90FC7" w:rsidRDefault="006F165F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Для руководителя проекта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Индивидуальный план выполнения проекта для каждого обучающегося;</w:t>
      </w:r>
    </w:p>
    <w:p w:rsidR="009400C9" w:rsidRPr="00FE5EA5" w:rsidRDefault="00FE5EA5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>Общие сведения;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81"/>
        <w:gridCol w:w="3247"/>
        <w:gridCol w:w="1843"/>
        <w:gridCol w:w="1275"/>
      </w:tblGrid>
      <w:tr w:rsidR="009400C9" w:rsidRPr="00C90FC7" w:rsidTr="00EC09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№п/п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ФИО ученика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Тема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Итоговая оценка руководителя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Подпись</w:t>
            </w:r>
          </w:p>
        </w:tc>
      </w:tr>
      <w:tr w:rsidR="009400C9" w:rsidRPr="00C90FC7" w:rsidTr="00EC09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9400C9" w:rsidRPr="00C90FC7" w:rsidTr="00EC09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</w:tbl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Рецензия по каждому индивидуальному проекту.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Руководител</w:t>
      </w:r>
      <w:r w:rsidR="00457C5B" w:rsidRPr="00C90FC7">
        <w:rPr>
          <w:rFonts w:ascii="Times New Roman" w:hAnsi="Times New Roman"/>
          <w:sz w:val="24"/>
          <w:szCs w:val="24"/>
          <w:lang w:eastAsia="ru-RU" w:bidi="ru-RU"/>
        </w:rPr>
        <w:t xml:space="preserve">ь проекта передает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рецензию за выполненную работу комиссии до начала защиты проекта.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Для классного руководителя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Лист ознакомления родителей;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011"/>
        <w:gridCol w:w="3057"/>
        <w:gridCol w:w="1461"/>
        <w:gridCol w:w="997"/>
        <w:gridCol w:w="1276"/>
      </w:tblGrid>
      <w:tr w:rsidR="009400C9" w:rsidRPr="00C90FC7" w:rsidTr="00EC095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№п/п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ФИО ученика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Тема проекта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Дата выполнения проекта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Дата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Подпись</w:t>
            </w:r>
          </w:p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родителей</w:t>
            </w:r>
          </w:p>
        </w:tc>
      </w:tr>
      <w:tr w:rsidR="009400C9" w:rsidRPr="00C90FC7" w:rsidTr="00EC095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9400C9" w:rsidRPr="00C90FC7" w:rsidTr="00EC095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9400C9" w:rsidRPr="00C90FC7" w:rsidTr="00EC095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… и т.д.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</w:tbl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</w:p>
    <w:p w:rsidR="00FE5EA5" w:rsidRDefault="00FE5EA5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</w:p>
    <w:p w:rsidR="00FE5EA5" w:rsidRDefault="00FE5EA5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lastRenderedPageBreak/>
        <w:t>Результаты итоговой оценки индивидуального проекта.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Классный руководитель после защиты проекта выставляет ит</w:t>
      </w:r>
      <w:r w:rsidR="000F1649" w:rsidRPr="00C90FC7">
        <w:rPr>
          <w:rFonts w:ascii="Times New Roman" w:hAnsi="Times New Roman"/>
          <w:sz w:val="24"/>
          <w:szCs w:val="24"/>
          <w:lang w:eastAsia="ru-RU" w:bidi="ru-RU"/>
        </w:rPr>
        <w:t>оговую оценку в классный журнал в графе «Проектная деятельность» или «Экзамен» в классном журнале и личном деле обучающегося.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</w:p>
    <w:p w:rsidR="009400C9" w:rsidRPr="00C90FC7" w:rsidRDefault="009400C9" w:rsidP="009365A0">
      <w:pPr>
        <w:pStyle w:val="ad"/>
        <w:ind w:firstLine="708"/>
        <w:rPr>
          <w:rFonts w:ascii="Times New Roman" w:hAnsi="Times New Roman"/>
          <w:bCs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bCs/>
          <w:sz w:val="24"/>
          <w:szCs w:val="24"/>
          <w:lang w:eastAsia="ru-RU" w:bidi="ru-RU"/>
        </w:rPr>
        <w:t>Права и ответственность</w:t>
      </w:r>
      <w:r w:rsidRPr="00C90FC7">
        <w:rPr>
          <w:rFonts w:ascii="Times New Roman" w:hAnsi="Times New Roman"/>
          <w:bCs/>
          <w:spacing w:val="-12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bCs/>
          <w:sz w:val="24"/>
          <w:szCs w:val="24"/>
          <w:lang w:eastAsia="ru-RU" w:bidi="ru-RU"/>
        </w:rPr>
        <w:t>сторон</w:t>
      </w:r>
    </w:p>
    <w:p w:rsidR="009400C9" w:rsidRPr="00C90FC7" w:rsidRDefault="009400C9" w:rsidP="009365A0">
      <w:pPr>
        <w:pStyle w:val="ad"/>
        <w:ind w:firstLine="708"/>
        <w:rPr>
          <w:rFonts w:ascii="Times New Roman" w:hAnsi="Times New Roman"/>
          <w:i/>
          <w:sz w:val="24"/>
          <w:szCs w:val="24"/>
        </w:rPr>
      </w:pPr>
      <w:r w:rsidRPr="00C90FC7">
        <w:rPr>
          <w:rFonts w:ascii="Times New Roman" w:hAnsi="Times New Roman"/>
          <w:i/>
          <w:sz w:val="24"/>
          <w:szCs w:val="24"/>
        </w:rPr>
        <w:t>Руководитель индивидуального проекта должен: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совместно с обучающимся определить тему и учебный план работы по индивидуальному образовательному</w:t>
      </w:r>
      <w:r w:rsidRPr="00C90FC7">
        <w:rPr>
          <w:rFonts w:ascii="Times New Roman" w:hAnsi="Times New Roman"/>
          <w:spacing w:val="-11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проекту;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совместно с обучающимся определить цель работы, этапы, сроки, методы работы, источники необходимой</w:t>
      </w:r>
      <w:r w:rsidRPr="00C90FC7">
        <w:rPr>
          <w:rFonts w:ascii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информации;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мотивировать обучающегося на выполнение работы по индивидуальному образовательному</w:t>
      </w:r>
      <w:r w:rsidRPr="00C90FC7">
        <w:rPr>
          <w:rFonts w:ascii="Times New Roman" w:hAnsi="Times New Roman"/>
          <w:spacing w:val="-6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проекту;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оказывать помощь обучающемуся по вопросам планирования, методики, формирования и представления результатов</w:t>
      </w:r>
      <w:r w:rsidRPr="00C90FC7">
        <w:rPr>
          <w:rFonts w:ascii="Times New Roman" w:hAnsi="Times New Roman"/>
          <w:spacing w:val="-5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исследования;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контролировать выполнение обучающимся плана работы по выполнению индивидуального образовательного</w:t>
      </w:r>
      <w:r w:rsidRPr="00C90FC7">
        <w:rPr>
          <w:rFonts w:ascii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проекта.</w:t>
      </w:r>
    </w:p>
    <w:p w:rsidR="009400C9" w:rsidRPr="00C90FC7" w:rsidRDefault="009400C9" w:rsidP="009365A0">
      <w:pPr>
        <w:pStyle w:val="ad"/>
        <w:ind w:firstLine="708"/>
        <w:rPr>
          <w:rFonts w:ascii="Times New Roman" w:hAnsi="Times New Roman"/>
          <w:i/>
          <w:sz w:val="24"/>
          <w:szCs w:val="24"/>
        </w:rPr>
      </w:pPr>
      <w:r w:rsidRPr="00C90FC7">
        <w:rPr>
          <w:rFonts w:ascii="Times New Roman" w:hAnsi="Times New Roman"/>
          <w:i/>
          <w:sz w:val="24"/>
          <w:szCs w:val="24"/>
        </w:rPr>
        <w:t>Руководитель индивидуального проекта имеет право: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требовать от обучающего своевременного и качественного выполнения</w:t>
      </w:r>
      <w:r w:rsidRPr="00C90FC7">
        <w:rPr>
          <w:rFonts w:ascii="Times New Roman" w:hAnsi="Times New Roman"/>
          <w:spacing w:val="-6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работы;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использовать в своей работе имеющиеся в школе информационные</w:t>
      </w:r>
      <w:r w:rsidRPr="00C90FC7">
        <w:rPr>
          <w:rFonts w:ascii="Times New Roman" w:hAnsi="Times New Roman"/>
          <w:spacing w:val="-11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ресурсы;</w:t>
      </w:r>
    </w:p>
    <w:p w:rsidR="009365A0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 xml:space="preserve">обращаться к администрации школы в случае систематического несоблюдения сроков реализации плана индивидуального образовательного проекта. </w:t>
      </w:r>
    </w:p>
    <w:p w:rsidR="009400C9" w:rsidRPr="00C90FC7" w:rsidRDefault="009400C9" w:rsidP="009365A0">
      <w:pPr>
        <w:pStyle w:val="ad"/>
        <w:ind w:firstLine="708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Обучающийся</w:t>
      </w:r>
      <w:r w:rsidRPr="00C90FC7">
        <w:rPr>
          <w:rFonts w:ascii="Times New Roman" w:hAnsi="Times New Roman"/>
          <w:i/>
          <w:spacing w:val="-3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должен: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выбрать тему индивидуального образовательного</w:t>
      </w:r>
      <w:r w:rsidRPr="00C90FC7">
        <w:rPr>
          <w:rFonts w:ascii="Times New Roman" w:hAnsi="Times New Roman"/>
          <w:spacing w:val="-7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проекта;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посещать консультации и занятия по индивидуальному образовательному</w:t>
      </w:r>
      <w:r w:rsidRPr="00C90FC7">
        <w:rPr>
          <w:rFonts w:ascii="Times New Roman" w:hAnsi="Times New Roman"/>
          <w:spacing w:val="-20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проекту;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ответственно относиться к требованиям и рекомендациям руководителя индивидуального образовательного</w:t>
      </w:r>
      <w:r w:rsidRPr="00C90FC7">
        <w:rPr>
          <w:rFonts w:ascii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проекта: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подготовить публичный отчет о проделанной</w:t>
      </w:r>
      <w:r w:rsidRPr="00C90FC7">
        <w:rPr>
          <w:rFonts w:ascii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работе.</w:t>
      </w:r>
    </w:p>
    <w:p w:rsidR="009400C9" w:rsidRPr="00C90FC7" w:rsidRDefault="009400C9" w:rsidP="009365A0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C90FC7">
        <w:rPr>
          <w:rFonts w:ascii="Times New Roman" w:hAnsi="Times New Roman"/>
          <w:sz w:val="24"/>
          <w:szCs w:val="24"/>
        </w:rPr>
        <w:t>В случае невыполнения руководителем своих обязанностей, он может быть по решению педагогического совета, с соглас</w:t>
      </w:r>
      <w:r w:rsidR="004739FD" w:rsidRPr="00C90FC7">
        <w:rPr>
          <w:rFonts w:ascii="Times New Roman" w:hAnsi="Times New Roman"/>
          <w:sz w:val="24"/>
          <w:szCs w:val="24"/>
        </w:rPr>
        <w:t>ия обучающегося и его родителей</w:t>
      </w:r>
      <w:r w:rsidRPr="00C90FC7">
        <w:rPr>
          <w:rFonts w:ascii="Times New Roman" w:hAnsi="Times New Roman"/>
          <w:sz w:val="24"/>
          <w:szCs w:val="24"/>
        </w:rPr>
        <w:t>, заменён другим руководителем.</w:t>
      </w:r>
    </w:p>
    <w:p w:rsidR="009400C9" w:rsidRPr="00C90FC7" w:rsidRDefault="009400C9" w:rsidP="009365A0">
      <w:pPr>
        <w:pStyle w:val="ad"/>
        <w:ind w:firstLine="708"/>
        <w:rPr>
          <w:rFonts w:ascii="Times New Roman" w:hAnsi="Times New Roman"/>
          <w:i/>
          <w:sz w:val="24"/>
          <w:szCs w:val="24"/>
        </w:rPr>
      </w:pPr>
      <w:r w:rsidRPr="00C90FC7">
        <w:rPr>
          <w:rFonts w:ascii="Times New Roman" w:hAnsi="Times New Roman"/>
          <w:i/>
          <w:sz w:val="24"/>
          <w:szCs w:val="24"/>
        </w:rPr>
        <w:t>Обучающийся имеет право: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на консультацию и информационную поддержку руководителя на любом</w:t>
      </w:r>
      <w:r w:rsidRPr="00C90FC7">
        <w:rPr>
          <w:rFonts w:ascii="Times New Roman" w:hAnsi="Times New Roman"/>
          <w:spacing w:val="-37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этапе выполнения индивидуального образовательного</w:t>
      </w:r>
      <w:r w:rsidRPr="00C90FC7">
        <w:rPr>
          <w:rFonts w:ascii="Times New Roman" w:hAnsi="Times New Roman"/>
          <w:spacing w:val="-5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проекта;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использовать для выполнения индивидуального образовательного проекта</w:t>
      </w:r>
      <w:r w:rsidRPr="00C90FC7">
        <w:rPr>
          <w:rFonts w:ascii="Times New Roman" w:hAnsi="Times New Roman"/>
          <w:spacing w:val="-38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ресурсы школы.</w:t>
      </w:r>
      <w:r w:rsidRPr="00C90FC7">
        <w:rPr>
          <w:rFonts w:ascii="Times New Roman" w:hAnsi="Times New Roman"/>
          <w:sz w:val="24"/>
          <w:szCs w:val="24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соблюдать сроки выполнения индивидуального итогового проекта.</w:t>
      </w:r>
    </w:p>
    <w:p w:rsidR="009400C9" w:rsidRPr="00C90FC7" w:rsidRDefault="009400C9" w:rsidP="009365A0">
      <w:pPr>
        <w:pStyle w:val="ad"/>
        <w:ind w:firstLine="708"/>
        <w:rPr>
          <w:rFonts w:ascii="Times New Roman" w:hAnsi="Times New Roman"/>
          <w:i/>
          <w:sz w:val="24"/>
          <w:szCs w:val="24"/>
        </w:rPr>
      </w:pPr>
      <w:r w:rsidRPr="00C90FC7">
        <w:rPr>
          <w:rFonts w:ascii="Times New Roman" w:hAnsi="Times New Roman"/>
          <w:i/>
          <w:sz w:val="24"/>
          <w:szCs w:val="24"/>
        </w:rPr>
        <w:t>Обучающийся обязан: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соблюдать требования к оф</w:t>
      </w:r>
      <w:r w:rsidR="004739FD" w:rsidRPr="00C90FC7">
        <w:rPr>
          <w:rFonts w:ascii="Times New Roman" w:hAnsi="Times New Roman"/>
          <w:sz w:val="24"/>
          <w:szCs w:val="24"/>
          <w:lang w:eastAsia="ru-RU" w:bidi="ru-RU"/>
        </w:rPr>
        <w:t>ормлению проекта и к его защите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;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представлять письменный вариант защиты проекта педагогу или руководителю для проверки за 2 недели до его защиты.</w:t>
      </w:r>
    </w:p>
    <w:p w:rsidR="009400C9" w:rsidRPr="00C90FC7" w:rsidRDefault="009400C9" w:rsidP="009365A0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C90FC7">
        <w:rPr>
          <w:rFonts w:ascii="Times New Roman" w:hAnsi="Times New Roman"/>
          <w:sz w:val="24"/>
          <w:szCs w:val="24"/>
        </w:rPr>
        <w:t>В случае невыполнения требований настоящего Положения обучающийся считается не достигшим метапредметных планируемых результатов освоения ООП ООО согласно Порядку проведения государственной итоговой аттестации по образовательным программам основного общего образования.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</w:rPr>
      </w:pPr>
    </w:p>
    <w:p w:rsidR="009400C9" w:rsidRPr="00C90FC7" w:rsidRDefault="009400C9" w:rsidP="009365A0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C90FC7">
        <w:rPr>
          <w:rFonts w:ascii="Times New Roman" w:hAnsi="Times New Roman"/>
          <w:sz w:val="24"/>
          <w:szCs w:val="24"/>
        </w:rPr>
        <w:t>Порядок вступления в силу локального акта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</w:rPr>
      </w:pP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</w:rPr>
      </w:pPr>
      <w:r w:rsidRPr="00C90FC7">
        <w:rPr>
          <w:rFonts w:ascii="Times New Roman" w:hAnsi="Times New Roman"/>
          <w:sz w:val="24"/>
          <w:szCs w:val="24"/>
        </w:rPr>
        <w:t>12.1.Настоящее Положение обсуждается и принима</w:t>
      </w:r>
      <w:r w:rsidR="004739FD" w:rsidRPr="00C90FC7">
        <w:rPr>
          <w:rFonts w:ascii="Times New Roman" w:hAnsi="Times New Roman"/>
          <w:sz w:val="24"/>
          <w:szCs w:val="24"/>
        </w:rPr>
        <w:t xml:space="preserve">ется педагогическим советом МОУ ИРМО «Большеголоустненская ООШ» </w:t>
      </w:r>
      <w:r w:rsidRPr="00C90FC7">
        <w:rPr>
          <w:rFonts w:ascii="Times New Roman" w:hAnsi="Times New Roman"/>
          <w:sz w:val="24"/>
          <w:szCs w:val="24"/>
        </w:rPr>
        <w:t>и утверждается приказом директора.</w:t>
      </w:r>
    </w:p>
    <w:p w:rsidR="00B04498" w:rsidRPr="00C90FC7" w:rsidRDefault="009400C9" w:rsidP="00C90FC7">
      <w:pPr>
        <w:pStyle w:val="ad"/>
        <w:rPr>
          <w:rFonts w:ascii="Times New Roman" w:hAnsi="Times New Roman"/>
          <w:sz w:val="24"/>
          <w:szCs w:val="24"/>
        </w:rPr>
      </w:pPr>
      <w:r w:rsidRPr="00C90FC7">
        <w:rPr>
          <w:rFonts w:ascii="Times New Roman" w:hAnsi="Times New Roman"/>
          <w:sz w:val="24"/>
          <w:szCs w:val="24"/>
        </w:rPr>
        <w:t>12.2.Положение публикуетс</w:t>
      </w:r>
      <w:r w:rsidR="00925841" w:rsidRPr="00C90FC7">
        <w:rPr>
          <w:rFonts w:ascii="Times New Roman" w:hAnsi="Times New Roman"/>
          <w:sz w:val="24"/>
          <w:szCs w:val="24"/>
        </w:rPr>
        <w:t>я на сайте МОУ ИРМО «Большеголоустненская ООШ</w:t>
      </w:r>
      <w:r w:rsidRPr="00C90FC7">
        <w:rPr>
          <w:rFonts w:ascii="Times New Roman" w:hAnsi="Times New Roman"/>
          <w:sz w:val="24"/>
          <w:szCs w:val="24"/>
        </w:rPr>
        <w:t>» и помещается на информационном стенде в течение 3 дней со дня утверждения приказом.</w:t>
      </w:r>
    </w:p>
    <w:p w:rsidR="009365A0" w:rsidRDefault="009365A0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bookmarkStart w:id="0" w:name="_GoBack"/>
      <w:bookmarkEnd w:id="0"/>
    </w:p>
    <w:p w:rsidR="00B04498" w:rsidRPr="00C90FC7" w:rsidRDefault="00B04498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Директору МОУ ИРМО </w:t>
      </w:r>
    </w:p>
    <w:p w:rsidR="009400C9" w:rsidRPr="00C90FC7" w:rsidRDefault="00B04498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 xml:space="preserve">                                                                                             «Большеголоустненская ООШ»</w:t>
      </w:r>
    </w:p>
    <w:p w:rsidR="009400C9" w:rsidRPr="00C90FC7" w:rsidRDefault="00B04498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 xml:space="preserve">                                                                                             Д. А. Баендаевой</w:t>
      </w:r>
    </w:p>
    <w:p w:rsidR="009400C9" w:rsidRPr="00C90FC7" w:rsidRDefault="00B04498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 xml:space="preserve">                                                                                             </w:t>
      </w:r>
      <w:r w:rsidR="009400C9" w:rsidRPr="00C90FC7">
        <w:rPr>
          <w:rFonts w:ascii="Times New Roman" w:hAnsi="Times New Roman"/>
          <w:sz w:val="24"/>
          <w:szCs w:val="24"/>
          <w:lang w:eastAsia="ru-RU" w:bidi="ru-RU"/>
        </w:rPr>
        <w:t>у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ченика (цы) 9 класса</w:t>
      </w:r>
    </w:p>
    <w:p w:rsidR="00B04498" w:rsidRPr="00C90FC7" w:rsidRDefault="00B04498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 xml:space="preserve">                                                              </w:t>
      </w:r>
      <w:r w:rsidR="009365A0">
        <w:rPr>
          <w:rFonts w:ascii="Times New Roman" w:hAnsi="Times New Roman"/>
          <w:sz w:val="24"/>
          <w:szCs w:val="24"/>
          <w:lang w:eastAsia="ru-RU" w:bidi="ru-RU"/>
        </w:rPr>
        <w:t xml:space="preserve">                              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____________________________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</w:p>
    <w:p w:rsidR="009400C9" w:rsidRPr="00C90FC7" w:rsidRDefault="009400C9" w:rsidP="009365A0">
      <w:pPr>
        <w:pStyle w:val="ad"/>
        <w:jc w:val="center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ЗАЯВЛЕНИЕ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 xml:space="preserve">      </w:t>
      </w:r>
      <w:r w:rsidR="009365A0">
        <w:rPr>
          <w:rFonts w:ascii="Times New Roman" w:hAnsi="Times New Roman"/>
          <w:sz w:val="24"/>
          <w:szCs w:val="24"/>
          <w:lang w:eastAsia="ru-RU" w:bidi="ru-RU"/>
        </w:rPr>
        <w:t xml:space="preserve">                Прошу разрешить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выполнение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ab/>
        <w:t>итогового ин</w:t>
      </w:r>
      <w:r w:rsidR="00B04498" w:rsidRPr="00C90FC7">
        <w:rPr>
          <w:rFonts w:ascii="Times New Roman" w:hAnsi="Times New Roman"/>
          <w:sz w:val="24"/>
          <w:szCs w:val="24"/>
          <w:lang w:eastAsia="ru-RU" w:bidi="ru-RU"/>
        </w:rPr>
        <w:t xml:space="preserve">дивидуального проекта (ИИП) по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следующему</w:t>
      </w:r>
      <w:r w:rsidRPr="00C90FC7">
        <w:rPr>
          <w:rFonts w:ascii="Times New Roman" w:hAnsi="Times New Roman"/>
          <w:spacing w:val="-10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направлению:</w:t>
      </w:r>
      <w:r w:rsidRPr="00C90FC7">
        <w:rPr>
          <w:rFonts w:ascii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u w:val="single"/>
          <w:lang w:eastAsia="ru-RU" w:bidi="ru-RU"/>
        </w:rPr>
        <w:tab/>
      </w:r>
      <w:r w:rsidRPr="00C90FC7">
        <w:rPr>
          <w:rFonts w:ascii="Times New Roman" w:hAnsi="Times New Roman"/>
          <w:sz w:val="24"/>
          <w:szCs w:val="24"/>
          <w:u w:val="single"/>
          <w:lang w:eastAsia="ru-RU" w:bidi="ru-RU"/>
        </w:rPr>
        <w:tab/>
      </w:r>
      <w:r w:rsidRPr="00C90FC7">
        <w:rPr>
          <w:rFonts w:ascii="Times New Roman" w:hAnsi="Times New Roman"/>
          <w:sz w:val="24"/>
          <w:szCs w:val="24"/>
          <w:u w:val="single"/>
          <w:lang w:eastAsia="ru-RU" w:bidi="ru-RU"/>
        </w:rPr>
        <w:tab/>
      </w:r>
      <w:r w:rsidRPr="00C90FC7">
        <w:rPr>
          <w:rFonts w:ascii="Times New Roman" w:hAnsi="Times New Roman"/>
          <w:sz w:val="24"/>
          <w:szCs w:val="24"/>
          <w:u w:val="single"/>
          <w:lang w:eastAsia="ru-RU" w:bidi="ru-RU"/>
        </w:rPr>
        <w:tab/>
      </w:r>
      <w:r w:rsidRPr="00C90FC7">
        <w:rPr>
          <w:rFonts w:ascii="Times New Roman" w:hAnsi="Times New Roman"/>
          <w:sz w:val="24"/>
          <w:szCs w:val="24"/>
          <w:u w:val="single"/>
          <w:lang w:eastAsia="ru-RU" w:bidi="ru-RU"/>
        </w:rPr>
        <w:tab/>
      </w:r>
      <w:r w:rsidR="009365A0">
        <w:rPr>
          <w:rFonts w:ascii="Times New Roman" w:hAnsi="Times New Roman"/>
          <w:sz w:val="24"/>
          <w:szCs w:val="24"/>
          <w:u w:val="single"/>
          <w:lang w:eastAsia="ru-RU" w:bidi="ru-RU"/>
        </w:rPr>
        <w:t>_______________________</w:t>
      </w:r>
      <w:r w:rsidRPr="00C90FC7">
        <w:rPr>
          <w:rFonts w:ascii="Times New Roman" w:hAnsi="Times New Roman"/>
          <w:sz w:val="24"/>
          <w:szCs w:val="24"/>
          <w:u w:val="single"/>
          <w:lang w:eastAsia="ru-RU" w:bidi="ru-RU"/>
        </w:rPr>
        <w:t xml:space="preserve">                ____________________________________________________________________________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52E1156" wp14:editId="735BDADE">
                <wp:simplePos x="0" y="0"/>
                <wp:positionH relativeFrom="page">
                  <wp:posOffset>914400</wp:posOffset>
                </wp:positionH>
                <wp:positionV relativeFrom="paragraph">
                  <wp:posOffset>173355</wp:posOffset>
                </wp:positionV>
                <wp:extent cx="5715000" cy="0"/>
                <wp:effectExtent l="9525" t="13970" r="9525" b="508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08AE4" id="Прямая соединительная линия 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65pt" to="52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" strokeweight=".48pt">
                <w10:wrap type="topAndBottom" anchorx="page"/>
              </v:line>
            </w:pict>
          </mc:Fallback>
        </mc:AlternateConten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Тема</w:t>
      </w:r>
      <w:r w:rsidRPr="00C90FC7">
        <w:rPr>
          <w:rFonts w:ascii="Times New Roman" w:hAnsi="Times New Roman"/>
          <w:spacing w:val="-4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ИИП</w:t>
      </w:r>
      <w:r w:rsidRPr="00C90FC7">
        <w:rPr>
          <w:rFonts w:ascii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u w:val="single"/>
          <w:lang w:eastAsia="ru-RU" w:bidi="ru-RU"/>
        </w:rPr>
        <w:t xml:space="preserve"> __________________________________________________________________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238E5FC" wp14:editId="7BDBAF96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5715000" cy="0"/>
                <wp:effectExtent l="9525" t="12065" r="9525" b="6985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1BE4D" id="Прямая соединительная линия 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65pt" to="52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" strokeweight=".48pt">
                <w10:wrap type="topAndBottom" anchorx="page"/>
              </v:line>
            </w:pict>
          </mc:Fallback>
        </mc:AlternateContent>
      </w:r>
      <w:r w:rsidRPr="00C90FC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5EC12CA" wp14:editId="3C99AE9E">
                <wp:simplePos x="0" y="0"/>
                <wp:positionH relativeFrom="page">
                  <wp:posOffset>914400</wp:posOffset>
                </wp:positionH>
                <wp:positionV relativeFrom="paragraph">
                  <wp:posOffset>399415</wp:posOffset>
                </wp:positionV>
                <wp:extent cx="5715000" cy="0"/>
                <wp:effectExtent l="9525" t="12700" r="9525" b="63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10B35" id="Прямая соединительная линия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1.45pt" to="522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" strokeweight=".48pt">
                <w10:wrap type="topAndBottom" anchorx="page"/>
              </v:line>
            </w:pict>
          </mc:Fallback>
        </mc:AlternateConten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 xml:space="preserve">и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ab/>
        <w:t>закрепить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ab/>
        <w:t>в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ab/>
        <w:t>качестве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ab/>
        <w:t>куратора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ab/>
        <w:t>моего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ab/>
        <w:t>ИИП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u w:val="single"/>
          <w:lang w:eastAsia="ru-RU" w:bidi="ru-RU"/>
        </w:rPr>
        <w:tab/>
        <w:t xml:space="preserve"> _______________________________________________________________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(ФИО куратора).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  <w:sectPr w:rsidR="009400C9" w:rsidRPr="00C90FC7" w:rsidSect="00EC0950">
          <w:pgSz w:w="11910" w:h="16840"/>
          <w:pgMar w:top="1340" w:right="995" w:bottom="993" w:left="1418" w:header="720" w:footer="720" w:gutter="0"/>
          <w:cols w:space="720"/>
        </w:sectPr>
      </w:pPr>
    </w:p>
    <w:p w:rsidR="009400C9" w:rsidRPr="0046171A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46171A">
        <w:rPr>
          <w:rFonts w:ascii="Times New Roman" w:hAnsi="Times New Roman"/>
          <w:sz w:val="24"/>
          <w:szCs w:val="24"/>
          <w:lang w:eastAsia="ru-RU" w:bidi="ru-RU"/>
        </w:rPr>
        <w:lastRenderedPageBreak/>
        <w:t xml:space="preserve">«_   </w:t>
      </w:r>
      <w:r w:rsidRPr="0046171A">
        <w:rPr>
          <w:rFonts w:ascii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46171A">
        <w:rPr>
          <w:rFonts w:ascii="Times New Roman" w:hAnsi="Times New Roman"/>
          <w:sz w:val="24"/>
          <w:szCs w:val="24"/>
          <w:lang w:eastAsia="ru-RU" w:bidi="ru-RU"/>
        </w:rPr>
        <w:t>»</w:t>
      </w:r>
      <w:r w:rsidR="009365A0" w:rsidRPr="0046171A">
        <w:rPr>
          <w:rFonts w:ascii="Times New Roman" w:hAnsi="Times New Roman"/>
          <w:sz w:val="24"/>
          <w:szCs w:val="24"/>
          <w:lang w:eastAsia="ru-RU" w:bidi="ru-RU"/>
        </w:rPr>
        <w:t xml:space="preserve"> __________</w:t>
      </w:r>
      <w:r w:rsidR="0046171A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Pr="0046171A">
        <w:rPr>
          <w:rFonts w:ascii="Times New Roman" w:hAnsi="Times New Roman"/>
          <w:sz w:val="24"/>
          <w:szCs w:val="24"/>
          <w:lang w:eastAsia="ru-RU" w:bidi="ru-RU"/>
        </w:rPr>
        <w:t>год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br w:type="column"/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pacing w:val="5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noProof/>
          <w:spacing w:val="5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ECCB811" wp14:editId="3EBE47C2">
                <wp:extent cx="1447800" cy="6350"/>
                <wp:effectExtent l="9525" t="4445" r="9525" b="825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6350"/>
                          <a:chOff x="0" y="0"/>
                          <a:chExt cx="2280" cy="10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0" y="5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C6B714" id="Группа 3" o:spid="_x0000_s1026" style="width:114pt;height:.5pt;mso-position-horizontal-relative:char;mso-position-vertical-relative:line" coordsize="2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">
                <v:line id="Line 3" o:spid="_x0000_s1027" style="position:absolute;visibility:visible;mso-wrap-style:square" from="0,5" to="2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подпись обучающегося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  <w:sectPr w:rsidR="009400C9" w:rsidRPr="00C90FC7" w:rsidSect="00EC0950">
          <w:type w:val="continuous"/>
          <w:pgSz w:w="11910" w:h="16840"/>
          <w:pgMar w:top="1420" w:right="995" w:bottom="280" w:left="1418" w:header="720" w:footer="720" w:gutter="0"/>
          <w:cols w:num="2" w:space="720" w:equalWidth="0">
            <w:col w:w="4661" w:space="2361"/>
            <w:col w:w="4428"/>
          </w:cols>
        </w:sectPr>
      </w:pP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«С заявлением ознакомлен, с выбранным направлением, темой согласен»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  <w:sectPr w:rsidR="009400C9" w:rsidRPr="00C90FC7" w:rsidSect="00EC0950">
          <w:type w:val="continuous"/>
          <w:pgSz w:w="11910" w:h="16840"/>
          <w:pgMar w:top="1420" w:right="995" w:bottom="280" w:left="1418" w:header="720" w:footer="720" w:gutter="0"/>
          <w:cols w:space="720"/>
        </w:sectPr>
      </w:pP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lastRenderedPageBreak/>
        <w:t>«_</w:t>
      </w:r>
      <w:r w:rsidRPr="00C90FC7">
        <w:rPr>
          <w:rFonts w:ascii="Times New Roman" w:hAnsi="Times New Roman"/>
          <w:sz w:val="24"/>
          <w:szCs w:val="24"/>
          <w:u w:val="single"/>
          <w:lang w:eastAsia="ru-RU" w:bidi="ru-RU"/>
        </w:rPr>
        <w:t xml:space="preserve">   </w:t>
      </w:r>
      <w:r w:rsidRPr="00C90FC7">
        <w:rPr>
          <w:rFonts w:ascii="Times New Roman" w:hAnsi="Times New Roman"/>
          <w:spacing w:val="2"/>
          <w:sz w:val="24"/>
          <w:szCs w:val="24"/>
          <w:u w:val="single"/>
          <w:lang w:eastAsia="ru-RU" w:bidi="ru-RU"/>
        </w:rPr>
        <w:t xml:space="preserve"> </w:t>
      </w:r>
      <w:r w:rsidRPr="00C90FC7">
        <w:rPr>
          <w:rFonts w:ascii="Times New Roman" w:hAnsi="Times New Roman"/>
          <w:spacing w:val="-4"/>
          <w:sz w:val="24"/>
          <w:szCs w:val="24"/>
          <w:lang w:eastAsia="ru-RU" w:bidi="ru-RU"/>
        </w:rPr>
        <w:t>»_</w:t>
      </w:r>
      <w:r w:rsidRPr="00C90FC7">
        <w:rPr>
          <w:rFonts w:ascii="Times New Roman" w:hAnsi="Times New Roman"/>
          <w:spacing w:val="-4"/>
          <w:sz w:val="24"/>
          <w:szCs w:val="24"/>
          <w:u w:val="single"/>
          <w:lang w:eastAsia="ru-RU" w:bidi="ru-RU"/>
        </w:rPr>
        <w:t xml:space="preserve"> </w:t>
      </w:r>
      <w:r w:rsidRPr="00C90FC7">
        <w:rPr>
          <w:rFonts w:ascii="Times New Roman" w:hAnsi="Times New Roman"/>
          <w:spacing w:val="-4"/>
          <w:sz w:val="24"/>
          <w:szCs w:val="24"/>
          <w:u w:val="single"/>
          <w:lang w:eastAsia="ru-RU" w:bidi="ru-RU"/>
        </w:rPr>
        <w:tab/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 xml:space="preserve">_20   </w:t>
      </w:r>
      <w:r w:rsidRPr="00C90FC7">
        <w:rPr>
          <w:rFonts w:ascii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год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br w:type="column"/>
      </w:r>
    </w:p>
    <w:p w:rsidR="00514B68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4D3A064" wp14:editId="65BCD7AB">
                <wp:simplePos x="0" y="0"/>
                <wp:positionH relativeFrom="page">
                  <wp:posOffset>5168900</wp:posOffset>
                </wp:positionH>
                <wp:positionV relativeFrom="paragraph">
                  <wp:posOffset>34925</wp:posOffset>
                </wp:positionV>
                <wp:extent cx="1447800" cy="0"/>
                <wp:effectExtent l="6350" t="13970" r="12700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F2808" id="Прямая соединительная линия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7pt,2.75pt" to="52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" strokeweight=".48pt">
                <w10:wrap anchorx="page"/>
              </v:line>
            </w:pict>
          </mc:Fallback>
        </mc:AlternateContent>
      </w: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подпись родителей /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 xml:space="preserve"> законных представителей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  <w:sectPr w:rsidR="009400C9" w:rsidRPr="00C90FC7" w:rsidSect="00EC0950">
          <w:type w:val="continuous"/>
          <w:pgSz w:w="11910" w:h="16840"/>
          <w:pgMar w:top="1420" w:right="995" w:bottom="280" w:left="1418" w:header="720" w:footer="720" w:gutter="0"/>
          <w:cols w:num="2" w:space="720" w:equalWidth="0">
            <w:col w:w="4481" w:space="2389"/>
            <w:col w:w="4580"/>
          </w:cols>
        </w:sectPr>
      </w:pPr>
    </w:p>
    <w:p w:rsidR="009400C9" w:rsidRPr="00514B68" w:rsidRDefault="009400C9" w:rsidP="00514B68">
      <w:pPr>
        <w:pStyle w:val="ad"/>
        <w:jc w:val="right"/>
        <w:rPr>
          <w:rFonts w:ascii="Times New Roman" w:hAnsi="Times New Roman"/>
          <w:sz w:val="24"/>
          <w:szCs w:val="24"/>
          <w:lang w:eastAsia="ru-RU" w:bidi="ru-RU"/>
        </w:rPr>
      </w:pPr>
      <w:r w:rsidRPr="00514B68">
        <w:rPr>
          <w:rFonts w:ascii="Times New Roman" w:hAnsi="Times New Roman"/>
          <w:sz w:val="24"/>
          <w:szCs w:val="24"/>
          <w:lang w:eastAsia="ru-RU" w:bidi="ru-RU"/>
        </w:rPr>
        <w:lastRenderedPageBreak/>
        <w:t>Приложение 2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Памятка для обучающегося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«Пояснительная записка к проекту»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u w:val="single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u w:val="single"/>
          <w:lang w:eastAsia="ru-RU" w:bidi="ru-RU"/>
        </w:rPr>
        <w:t>Введение, в котором необходимо: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назвать тему</w:t>
      </w:r>
      <w:r w:rsidRPr="00C90FC7">
        <w:rPr>
          <w:rFonts w:ascii="Times New Roman" w:hAnsi="Times New Roman"/>
          <w:spacing w:val="-2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проекта;</w:t>
      </w:r>
    </w:p>
    <w:p w:rsidR="009400C9" w:rsidRPr="00C90FC7" w:rsidRDefault="009400C9" w:rsidP="00C90FC7">
      <w:pPr>
        <w:pStyle w:val="ad"/>
        <w:rPr>
          <w:rFonts w:ascii="Times New Roman" w:hAnsi="Times New Roman"/>
          <w:bCs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bCs/>
          <w:sz w:val="24"/>
          <w:szCs w:val="24"/>
          <w:lang w:eastAsia="ru-RU" w:bidi="ru-RU"/>
        </w:rPr>
        <w:t>сформулировать проблему проекта, которую ты решал, создавая свой проект, показать, чем она интересна и важна не только для тебя, но и для</w:t>
      </w:r>
      <w:r w:rsidRPr="00C90FC7">
        <w:rPr>
          <w:rFonts w:ascii="Times New Roman" w:hAnsi="Times New Roman"/>
          <w:bCs/>
          <w:spacing w:val="-28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bCs/>
          <w:sz w:val="24"/>
          <w:szCs w:val="24"/>
          <w:lang w:eastAsia="ru-RU" w:bidi="ru-RU"/>
        </w:rPr>
        <w:t>других;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рассказать, в чем состоит цель твоего проекта, чего ты добился в результате работы, обосновать, что, достигнув цели проекта, ты решил проблему</w:t>
      </w:r>
      <w:r w:rsidRPr="00C90FC7">
        <w:rPr>
          <w:rFonts w:ascii="Times New Roman" w:hAnsi="Times New Roman"/>
          <w:spacing w:val="-19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проекта;</w:t>
      </w: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 xml:space="preserve">указать, какой ты сделал проектный продукт, показать </w:t>
      </w: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связь между темой, проблемой, целью и продуктом твоего</w:t>
      </w:r>
      <w:r w:rsidRPr="00C90FC7">
        <w:rPr>
          <w:rFonts w:ascii="Times New Roman" w:hAnsi="Times New Roman"/>
          <w:i/>
          <w:spacing w:val="-4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проекта;</w:t>
      </w:r>
    </w:p>
    <w:p w:rsidR="009400C9" w:rsidRPr="00C90FC7" w:rsidRDefault="009400C9" w:rsidP="00C90FC7">
      <w:pPr>
        <w:pStyle w:val="ad"/>
        <w:rPr>
          <w:rFonts w:ascii="Times New Roman" w:hAnsi="Times New Roman"/>
          <w:bCs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bCs/>
          <w:sz w:val="24"/>
          <w:szCs w:val="24"/>
          <w:lang w:eastAsia="ru-RU" w:bidi="ru-RU"/>
        </w:rPr>
        <w:t>дать развернутый, детализированный план работы над проектом с указанием всех основных этапов и всех более мелких шагов внутри каждого этапа, ожидаемых результатов каждого этапа, сроков выполнения каждого</w:t>
      </w:r>
      <w:r w:rsidRPr="00C90FC7">
        <w:rPr>
          <w:rFonts w:ascii="Times New Roman" w:hAnsi="Times New Roman"/>
          <w:bCs/>
          <w:spacing w:val="-11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bCs/>
          <w:sz w:val="24"/>
          <w:szCs w:val="24"/>
          <w:lang w:eastAsia="ru-RU" w:bidi="ru-RU"/>
        </w:rPr>
        <w:t>этапа.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Во введении необходимо выделить жирным шрифтом слова: тема, цель, проблема, гипотеза (всех проектов, где она есть), проектный продукт, план.</w:t>
      </w:r>
    </w:p>
    <w:p w:rsidR="009400C9" w:rsidRPr="00C90FC7" w:rsidRDefault="009400C9" w:rsidP="00C90FC7">
      <w:pPr>
        <w:pStyle w:val="ad"/>
        <w:rPr>
          <w:rFonts w:ascii="Times New Roman" w:hAnsi="Times New Roman"/>
          <w:bCs/>
          <w:sz w:val="24"/>
          <w:szCs w:val="24"/>
          <w:u w:val="single"/>
          <w:lang w:eastAsia="ru-RU" w:bidi="ru-RU"/>
        </w:rPr>
      </w:pPr>
      <w:r w:rsidRPr="00C90FC7">
        <w:rPr>
          <w:rFonts w:ascii="Times New Roman" w:hAnsi="Times New Roman"/>
          <w:bCs/>
          <w:sz w:val="24"/>
          <w:szCs w:val="24"/>
          <w:u w:val="single"/>
          <w:lang w:eastAsia="ru-RU" w:bidi="ru-RU"/>
        </w:rPr>
        <w:t>Основная часть.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В основной части следует показать, какое решение проблемы проекта ты нашел и как воплотил его в проектном продукте, привести описание хода своей работы над проектом, в том числе обосновать все принятые тобою решения и возникшие у тебя идеи, все ресурсы, которые ты использовал в своей работе.</w:t>
      </w:r>
    </w:p>
    <w:p w:rsidR="009400C9" w:rsidRPr="00C90FC7" w:rsidRDefault="009400C9" w:rsidP="00C90FC7">
      <w:pPr>
        <w:pStyle w:val="ad"/>
        <w:rPr>
          <w:rFonts w:ascii="Times New Roman" w:hAnsi="Times New Roman"/>
          <w:bCs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bCs/>
          <w:sz w:val="24"/>
          <w:szCs w:val="24"/>
          <w:lang w:eastAsia="ru-RU" w:bidi="ru-RU"/>
        </w:rPr>
        <w:t>Материалы, из которых ты создал проектный продукт; люди, которые тебе помогали, в том числе ребята, принимавшие участие в твоих опросах, классных часах, уроков и т.д.; информация, которой ты пользовался, и где ты ее добывал – все это ресурсы твоей проектной работы.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Кроме того, в основной части можно показать свою точку зрения на проблему проекта и обосновать ее, ссылаясь на собственные исследования, наблюдения, опыты, опросы, анализ найденной тобой информации, мнения специалистов.</w:t>
      </w:r>
    </w:p>
    <w:p w:rsidR="009400C9" w:rsidRPr="00C90FC7" w:rsidRDefault="009400C9" w:rsidP="00C90FC7">
      <w:pPr>
        <w:pStyle w:val="ad"/>
        <w:rPr>
          <w:rFonts w:ascii="Times New Roman" w:hAnsi="Times New Roman"/>
          <w:bCs/>
          <w:sz w:val="24"/>
          <w:szCs w:val="24"/>
          <w:u w:val="single"/>
          <w:lang w:eastAsia="ru-RU" w:bidi="ru-RU"/>
        </w:rPr>
      </w:pPr>
      <w:r w:rsidRPr="00C90FC7">
        <w:rPr>
          <w:rFonts w:ascii="Times New Roman" w:hAnsi="Times New Roman"/>
          <w:bCs/>
          <w:sz w:val="24"/>
          <w:szCs w:val="24"/>
          <w:u w:val="single"/>
          <w:lang w:eastAsia="ru-RU" w:bidi="ru-RU"/>
        </w:rPr>
        <w:t>Заключение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В заключении надо: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проанализировать все твои усилия по достижению цели проекта (что было самым трудным и самым легким, что было наиболее интересным и запоминающемся, чему ты научился в ходе работы надо проектом, как изменились твои взгляды и</w:t>
      </w:r>
      <w:r w:rsidRPr="00C90FC7">
        <w:rPr>
          <w:rFonts w:ascii="Times New Roman" w:hAnsi="Times New Roman"/>
          <w:spacing w:val="-30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т.п.);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оценить результат своего проекта (что у тебя получилось или не получилось и почему; удалось ли тебе добиться того, что ты запланировал, когда начинал свой проект и почему, как бы ты стал действовать, чтобы не допустить ошибок, если</w:t>
      </w:r>
      <w:r w:rsidRPr="00C90FC7">
        <w:rPr>
          <w:rFonts w:ascii="Times New Roman" w:hAnsi="Times New Roman"/>
          <w:spacing w:val="32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бы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начал свою работы заново);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показать перспективы возможной дальнейшей работы по проблеме твоего проекта (что бы ты посоветовал тому, кого заинтересовала твоя работа и кто хочет продолжить</w:t>
      </w:r>
      <w:r w:rsidRPr="00C90FC7">
        <w:rPr>
          <w:rFonts w:ascii="Times New Roman" w:hAnsi="Times New Roman"/>
          <w:spacing w:val="30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разрабатывать</w:t>
      </w:r>
      <w:r w:rsidRPr="00C90FC7">
        <w:rPr>
          <w:rFonts w:ascii="Times New Roman" w:hAnsi="Times New Roman"/>
          <w:spacing w:val="30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ее</w:t>
      </w:r>
      <w:r w:rsidRPr="00C90FC7">
        <w:rPr>
          <w:rFonts w:ascii="Times New Roman" w:hAnsi="Times New Roman"/>
          <w:spacing w:val="27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дальше,</w:t>
      </w:r>
      <w:r w:rsidRPr="00C90FC7">
        <w:rPr>
          <w:rFonts w:ascii="Times New Roman" w:hAnsi="Times New Roman"/>
          <w:spacing w:val="28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исчерпан</w:t>
      </w:r>
      <w:r w:rsidRPr="00C90FC7">
        <w:rPr>
          <w:rFonts w:ascii="Times New Roman" w:hAnsi="Times New Roman"/>
          <w:spacing w:val="30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ли</w:t>
      </w:r>
      <w:r w:rsidRPr="00C90FC7">
        <w:rPr>
          <w:rFonts w:ascii="Times New Roman" w:hAnsi="Times New Roman"/>
          <w:spacing w:val="30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твой</w:t>
      </w:r>
      <w:r w:rsidRPr="00C90FC7">
        <w:rPr>
          <w:rFonts w:ascii="Times New Roman" w:hAnsi="Times New Roman"/>
          <w:spacing w:val="30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собственный</w:t>
      </w:r>
      <w:r w:rsidRPr="00C90FC7">
        <w:rPr>
          <w:rFonts w:ascii="Times New Roman" w:hAnsi="Times New Roman"/>
          <w:spacing w:val="26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интерес</w:t>
      </w:r>
      <w:r w:rsidRPr="00C90FC7">
        <w:rPr>
          <w:rFonts w:ascii="Times New Roman" w:hAnsi="Times New Roman"/>
          <w:spacing w:val="27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к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проблеме проекта).</w:t>
      </w:r>
    </w:p>
    <w:p w:rsidR="009400C9" w:rsidRPr="00C90FC7" w:rsidRDefault="009400C9" w:rsidP="00C90FC7">
      <w:pPr>
        <w:pStyle w:val="ad"/>
        <w:rPr>
          <w:rFonts w:ascii="Times New Roman" w:hAnsi="Times New Roman"/>
          <w:bCs/>
          <w:sz w:val="24"/>
          <w:szCs w:val="24"/>
          <w:u w:val="single"/>
          <w:lang w:eastAsia="ru-RU" w:bidi="ru-RU"/>
        </w:rPr>
      </w:pPr>
      <w:r w:rsidRPr="00C90FC7">
        <w:rPr>
          <w:rFonts w:ascii="Times New Roman" w:hAnsi="Times New Roman"/>
          <w:bCs/>
          <w:sz w:val="24"/>
          <w:szCs w:val="24"/>
          <w:u w:val="single"/>
          <w:lang w:eastAsia="ru-RU" w:bidi="ru-RU"/>
        </w:rPr>
        <w:t>Список использованных источников информации, где ты представишь: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список использованных в печатных источников в алфавитном порядке с указанием выходных данных книг и</w:t>
      </w:r>
      <w:r w:rsidRPr="00C90FC7">
        <w:rPr>
          <w:rFonts w:ascii="Times New Roman" w:hAnsi="Times New Roman"/>
          <w:spacing w:val="-4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статей;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адреса сайтов в Интернете, с которым ты</w:t>
      </w:r>
      <w:r w:rsidRPr="00C90FC7">
        <w:rPr>
          <w:rFonts w:ascii="Times New Roman" w:hAnsi="Times New Roman"/>
          <w:spacing w:val="-4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работал;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ссылки на интервью, если ты брал их у специалистов (с указанием должности, места работы и ученого звания специалиста);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фильмы, музейные экспозиции и прочее, если они являются источниками информации по твоему</w:t>
      </w:r>
      <w:r w:rsidRPr="00C90FC7">
        <w:rPr>
          <w:rFonts w:ascii="Times New Roman" w:hAnsi="Times New Roman"/>
          <w:spacing w:val="-6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t>проекту.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  <w:sectPr w:rsidR="009400C9" w:rsidRPr="00C90FC7" w:rsidSect="00EC0950">
          <w:pgSz w:w="11910" w:h="16840"/>
          <w:pgMar w:top="1340" w:right="995" w:bottom="280" w:left="1418" w:header="720" w:footer="720" w:gutter="0"/>
          <w:cols w:space="720"/>
        </w:sectPr>
      </w:pP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Введение</w:t>
      </w: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br w:type="column"/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Примерный план выступления на защите проекта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br w:type="column"/>
      </w:r>
      <w:r w:rsidRPr="00C90FC7">
        <w:rPr>
          <w:rFonts w:ascii="Times New Roman" w:hAnsi="Times New Roman"/>
          <w:sz w:val="24"/>
          <w:szCs w:val="24"/>
          <w:lang w:eastAsia="ru-RU" w:bidi="ru-RU"/>
        </w:rPr>
        <w:lastRenderedPageBreak/>
        <w:t>Приложение 3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  <w:sectPr w:rsidR="009400C9" w:rsidRPr="00C90FC7" w:rsidSect="00EC0950">
          <w:pgSz w:w="11910" w:h="16840"/>
          <w:pgMar w:top="1340" w:right="995" w:bottom="280" w:left="1418" w:header="720" w:footer="720" w:gutter="0"/>
          <w:cols w:num="3" w:space="720" w:equalWidth="0">
            <w:col w:w="2075" w:space="40"/>
            <w:col w:w="6256" w:space="39"/>
            <w:col w:w="3040"/>
          </w:cols>
        </w:sectPr>
      </w:pP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lastRenderedPageBreak/>
        <w:t>Тема моего</w:t>
      </w:r>
      <w:r w:rsidRPr="00C90FC7">
        <w:rPr>
          <w:rFonts w:ascii="Times New Roman" w:hAnsi="Times New Roman"/>
          <w:i/>
          <w:spacing w:val="-3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проекта……………………………………………………………..……….</w:t>
      </w: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Я выбрал эту тему, потому</w:t>
      </w:r>
      <w:r w:rsidRPr="00C90FC7">
        <w:rPr>
          <w:rFonts w:ascii="Times New Roman" w:hAnsi="Times New Roman"/>
          <w:i/>
          <w:spacing w:val="-6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что…………………………………………….....……….</w:t>
      </w: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Цель моей работы –</w:t>
      </w:r>
      <w:r w:rsidRPr="00C90FC7">
        <w:rPr>
          <w:rFonts w:ascii="Times New Roman" w:hAnsi="Times New Roman"/>
          <w:i/>
          <w:spacing w:val="-2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……………………………………………………………………</w:t>
      </w: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Проектным продуктом будет –</w:t>
      </w:r>
      <w:r w:rsidRPr="00C90FC7">
        <w:rPr>
          <w:rFonts w:ascii="Times New Roman" w:hAnsi="Times New Roman"/>
          <w:i/>
          <w:spacing w:val="-3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……………………………………………………..</w:t>
      </w: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Этот продукт поможет достичь цели проекта, так</w:t>
      </w:r>
      <w:r w:rsidRPr="00C90FC7">
        <w:rPr>
          <w:rFonts w:ascii="Times New Roman" w:hAnsi="Times New Roman"/>
          <w:i/>
          <w:spacing w:val="-6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как……………………</w:t>
      </w: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План моей работы (указать время выполнения и перечислить все промежуточные этапы):</w:t>
      </w: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Сбор информации (что и как искал</w:t>
      </w:r>
      <w:r w:rsidRPr="00C90FC7">
        <w:rPr>
          <w:rFonts w:ascii="Times New Roman" w:hAnsi="Times New Roman"/>
          <w:i/>
          <w:spacing w:val="-10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информацию)…………………………………</w:t>
      </w: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Изготовление продукта (что и как</w:t>
      </w:r>
      <w:r w:rsidRPr="00C90FC7">
        <w:rPr>
          <w:rFonts w:ascii="Times New Roman" w:hAnsi="Times New Roman"/>
          <w:i/>
          <w:spacing w:val="-31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делал)…………………………………….……..</w:t>
      </w: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Написание письменной части проекта (как это</w:t>
      </w:r>
      <w:r w:rsidRPr="00C90FC7">
        <w:rPr>
          <w:rFonts w:ascii="Times New Roman" w:hAnsi="Times New Roman"/>
          <w:i/>
          <w:spacing w:val="-27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делал)……………………..…….</w:t>
      </w: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Основная часть</w:t>
      </w: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Я начал свою работу с того,</w:t>
      </w:r>
      <w:r w:rsidRPr="00C90FC7">
        <w:rPr>
          <w:rFonts w:ascii="Times New Roman" w:hAnsi="Times New Roman"/>
          <w:i/>
          <w:spacing w:val="-5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что………………………………</w:t>
      </w: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Потом я приступал</w:t>
      </w:r>
      <w:r w:rsidRPr="00C90FC7">
        <w:rPr>
          <w:rFonts w:ascii="Times New Roman" w:hAnsi="Times New Roman"/>
          <w:i/>
          <w:spacing w:val="-21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к……………………………………………………</w:t>
      </w: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Я завершил работу тем,</w:t>
      </w:r>
      <w:r w:rsidRPr="00C90FC7">
        <w:rPr>
          <w:rFonts w:ascii="Times New Roman" w:hAnsi="Times New Roman"/>
          <w:i/>
          <w:spacing w:val="-27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что…………………………………………</w:t>
      </w: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В ходе работы я столкнулся с такими</w:t>
      </w:r>
      <w:r w:rsidRPr="00C90FC7">
        <w:rPr>
          <w:rFonts w:ascii="Times New Roman" w:hAnsi="Times New Roman"/>
          <w:i/>
          <w:spacing w:val="-8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проблемами……………………………..</w:t>
      </w: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Чтобы справитья с возникшими проблемами,</w:t>
      </w:r>
      <w:r w:rsidRPr="00C90FC7">
        <w:rPr>
          <w:rFonts w:ascii="Times New Roman" w:hAnsi="Times New Roman"/>
          <w:i/>
          <w:spacing w:val="-2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я…………………………</w:t>
      </w: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Я отклонился от плана (указать, когда был нарушен график</w:t>
      </w:r>
      <w:r w:rsidRPr="00C90FC7">
        <w:rPr>
          <w:rFonts w:ascii="Times New Roman" w:hAnsi="Times New Roman"/>
          <w:i/>
          <w:spacing w:val="-10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работы)…………………</w:t>
      </w: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План моей работы был нарушен, потому</w:t>
      </w:r>
      <w:r w:rsidRPr="00C90FC7">
        <w:rPr>
          <w:rFonts w:ascii="Times New Roman" w:hAnsi="Times New Roman"/>
          <w:i/>
          <w:spacing w:val="-4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что……………………………</w:t>
      </w: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В ходе работы я принял решение изменить проектный продукт, так</w:t>
      </w:r>
      <w:r w:rsidRPr="00C90FC7">
        <w:rPr>
          <w:rFonts w:ascii="Times New Roman" w:hAnsi="Times New Roman"/>
          <w:i/>
          <w:spacing w:val="-8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как……………</w:t>
      </w: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Но все же мне удалось достичь цели проекта, потому</w:t>
      </w:r>
      <w:r w:rsidRPr="00C90FC7">
        <w:rPr>
          <w:rFonts w:ascii="Times New Roman" w:hAnsi="Times New Roman"/>
          <w:i/>
          <w:spacing w:val="-7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что…………………</w:t>
      </w: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Заключение</w:t>
      </w: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Закончив свой проект, я могу сказать, что все из того, что было задумано, получилось,</w:t>
      </w:r>
      <w:r w:rsidRPr="00C90FC7">
        <w:rPr>
          <w:rFonts w:ascii="Times New Roman" w:hAnsi="Times New Roman"/>
          <w:i/>
          <w:spacing w:val="-1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например………………………………………</w:t>
      </w: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Это произошло, потому</w:t>
      </w:r>
      <w:r w:rsidRPr="00C90FC7">
        <w:rPr>
          <w:rFonts w:ascii="Times New Roman" w:hAnsi="Times New Roman"/>
          <w:i/>
          <w:spacing w:val="-3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что……………………</w:t>
      </w: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Если бы я начал работу заново, я</w:t>
      </w:r>
      <w:r w:rsidRPr="00C90FC7">
        <w:rPr>
          <w:rFonts w:ascii="Times New Roman" w:hAnsi="Times New Roman"/>
          <w:i/>
          <w:spacing w:val="-8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бы……………………………</w:t>
      </w: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В следующем году я, может быть, продолжу эту работу для того,</w:t>
      </w:r>
      <w:r w:rsidRPr="00C90FC7">
        <w:rPr>
          <w:rFonts w:ascii="Times New Roman" w:hAnsi="Times New Roman"/>
          <w:i/>
          <w:spacing w:val="-14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чтобы…………</w:t>
      </w: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Я думаю, что я решил проблему своего проекта, так</w:t>
      </w:r>
      <w:r w:rsidRPr="00C90FC7">
        <w:rPr>
          <w:rFonts w:ascii="Times New Roman" w:hAnsi="Times New Roman"/>
          <w:i/>
          <w:spacing w:val="-9"/>
          <w:sz w:val="24"/>
          <w:szCs w:val="24"/>
          <w:lang w:eastAsia="ru-RU" w:bidi="ru-RU"/>
        </w:rPr>
        <w:t xml:space="preserve"> </w:t>
      </w: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как………………</w:t>
      </w:r>
    </w:p>
    <w:p w:rsidR="009400C9" w:rsidRPr="00C90FC7" w:rsidRDefault="009400C9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i/>
          <w:sz w:val="24"/>
          <w:szCs w:val="24"/>
          <w:lang w:eastAsia="ru-RU" w:bidi="ru-RU"/>
        </w:rPr>
        <w:t>Работа над проектом показала мне………………………</w:t>
      </w:r>
    </w:p>
    <w:p w:rsidR="00D45424" w:rsidRPr="00C90FC7" w:rsidRDefault="00D45424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</w:p>
    <w:p w:rsidR="00D45424" w:rsidRPr="00C90FC7" w:rsidRDefault="00D45424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</w:p>
    <w:p w:rsidR="00D45424" w:rsidRPr="00C90FC7" w:rsidRDefault="00D45424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</w:p>
    <w:p w:rsidR="00D45424" w:rsidRPr="00C90FC7" w:rsidRDefault="00D45424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</w:p>
    <w:p w:rsidR="00D45424" w:rsidRPr="00C90FC7" w:rsidRDefault="00D45424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</w:p>
    <w:p w:rsidR="00D45424" w:rsidRPr="00C90FC7" w:rsidRDefault="00D45424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</w:p>
    <w:p w:rsidR="00D45424" w:rsidRPr="00C90FC7" w:rsidRDefault="00D45424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</w:p>
    <w:p w:rsidR="00D45424" w:rsidRPr="00C90FC7" w:rsidRDefault="00D45424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</w:p>
    <w:p w:rsidR="00D45424" w:rsidRPr="00C90FC7" w:rsidRDefault="00D45424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</w:p>
    <w:p w:rsidR="00D45424" w:rsidRPr="00C90FC7" w:rsidRDefault="00D45424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</w:p>
    <w:p w:rsidR="00D45424" w:rsidRPr="00C90FC7" w:rsidRDefault="00D45424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</w:p>
    <w:p w:rsidR="00D45424" w:rsidRPr="00C90FC7" w:rsidRDefault="00D45424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</w:p>
    <w:p w:rsidR="00D45424" w:rsidRPr="00C90FC7" w:rsidRDefault="00D45424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</w:p>
    <w:p w:rsidR="00D45424" w:rsidRPr="00C90FC7" w:rsidRDefault="00D45424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</w:p>
    <w:p w:rsidR="00D45424" w:rsidRPr="00C90FC7" w:rsidRDefault="00D45424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</w:p>
    <w:p w:rsidR="00D45424" w:rsidRPr="00C90FC7" w:rsidRDefault="00D45424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</w:p>
    <w:p w:rsidR="00D45424" w:rsidRPr="00C90FC7" w:rsidRDefault="00D45424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</w:p>
    <w:p w:rsidR="00D45424" w:rsidRPr="00C90FC7" w:rsidRDefault="00D45424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</w:p>
    <w:p w:rsidR="00D45424" w:rsidRPr="00C90FC7" w:rsidRDefault="00D45424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</w:p>
    <w:p w:rsidR="00D45424" w:rsidRPr="00C90FC7" w:rsidRDefault="00D45424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</w:p>
    <w:p w:rsidR="00D45424" w:rsidRPr="00C90FC7" w:rsidRDefault="00D45424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</w:p>
    <w:p w:rsidR="00D45424" w:rsidRDefault="00D45424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</w:p>
    <w:p w:rsidR="00514B68" w:rsidRPr="00C90FC7" w:rsidRDefault="00514B68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</w:p>
    <w:p w:rsidR="00D45424" w:rsidRPr="00C90FC7" w:rsidRDefault="00D45424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</w:p>
    <w:p w:rsidR="00D45424" w:rsidRPr="00C90FC7" w:rsidRDefault="00D45424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</w:p>
    <w:p w:rsidR="00D45424" w:rsidRPr="00C90FC7" w:rsidRDefault="00A93EFA" w:rsidP="00514B68">
      <w:pPr>
        <w:pStyle w:val="ad"/>
        <w:jc w:val="right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lastRenderedPageBreak/>
        <w:t>Приложение 4</w:t>
      </w:r>
    </w:p>
    <w:p w:rsidR="00D45424" w:rsidRPr="00C90FC7" w:rsidRDefault="00D45424" w:rsidP="00514B68">
      <w:pPr>
        <w:pStyle w:val="ad"/>
        <w:jc w:val="center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b/>
          <w:sz w:val="24"/>
          <w:szCs w:val="24"/>
          <w:lang w:eastAsia="ru-RU" w:bidi="ru-RU"/>
        </w:rPr>
        <w:t>Оценочный лист итогового индивидуального проекта на тему</w:t>
      </w:r>
    </w:p>
    <w:p w:rsidR="00D45424" w:rsidRPr="00C90FC7" w:rsidRDefault="00D45424" w:rsidP="00514B6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C90FC7">
        <w:rPr>
          <w:rFonts w:ascii="Times New Roman" w:hAnsi="Times New Roman"/>
          <w:b/>
          <w:sz w:val="24"/>
          <w:szCs w:val="24"/>
        </w:rPr>
        <w:t>«_____________________________».</w:t>
      </w:r>
    </w:p>
    <w:p w:rsidR="00D45424" w:rsidRPr="00C90FC7" w:rsidRDefault="00D45424" w:rsidP="00C90FC7">
      <w:pPr>
        <w:pStyle w:val="ad"/>
        <w:rPr>
          <w:rFonts w:ascii="Times New Roman" w:hAnsi="Times New Roman"/>
          <w:b/>
          <w:sz w:val="24"/>
          <w:szCs w:val="24"/>
          <w:u w:val="single"/>
          <w:lang w:eastAsia="ru-RU" w:bidi="ru-RU"/>
        </w:rPr>
      </w:pPr>
      <w:r w:rsidRPr="00C90FC7">
        <w:rPr>
          <w:rFonts w:ascii="Times New Roman" w:hAnsi="Times New Roman"/>
          <w:b/>
          <w:sz w:val="24"/>
          <w:szCs w:val="24"/>
          <w:u w:val="single"/>
          <w:lang w:eastAsia="ru-RU" w:bidi="ru-RU"/>
        </w:rPr>
        <w:t>Выполнил работу ________________. Руководитель: ___________________________.</w:t>
      </w:r>
    </w:p>
    <w:p w:rsidR="00D45424" w:rsidRPr="00C90FC7" w:rsidRDefault="00D45424" w:rsidP="00C90FC7">
      <w:pPr>
        <w:pStyle w:val="ad"/>
        <w:rPr>
          <w:rFonts w:ascii="Times New Roman" w:hAnsi="Times New Roman"/>
          <w:bCs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bCs/>
          <w:sz w:val="24"/>
          <w:szCs w:val="24"/>
          <w:lang w:eastAsia="ru-RU" w:bidi="ru-RU"/>
        </w:rPr>
        <w:t xml:space="preserve">Достижение пониженного уровня (оценка «неудовлетворительно») соответствует </w:t>
      </w:r>
      <w:r w:rsidRPr="00C90FC7">
        <w:rPr>
          <w:rFonts w:ascii="Times New Roman" w:hAnsi="Times New Roman"/>
          <w:b/>
          <w:bCs/>
          <w:sz w:val="24"/>
          <w:szCs w:val="24"/>
          <w:lang w:eastAsia="ru-RU" w:bidi="ru-RU"/>
        </w:rPr>
        <w:t>3-м баллам.</w:t>
      </w:r>
    </w:p>
    <w:p w:rsidR="00D45424" w:rsidRPr="00C90FC7" w:rsidRDefault="00D45424" w:rsidP="00C90FC7">
      <w:pPr>
        <w:pStyle w:val="ad"/>
        <w:rPr>
          <w:rFonts w:ascii="Times New Roman" w:hAnsi="Times New Roman"/>
          <w:sz w:val="24"/>
          <w:szCs w:val="24"/>
        </w:rPr>
      </w:pPr>
      <w:r w:rsidRPr="00C90FC7">
        <w:rPr>
          <w:rFonts w:ascii="Times New Roman" w:hAnsi="Times New Roman"/>
          <w:sz w:val="24"/>
          <w:szCs w:val="24"/>
        </w:rPr>
        <w:t xml:space="preserve">Достижение базового уровня (оценка «удовлетворительно») соответствует </w:t>
      </w:r>
      <w:r w:rsidRPr="00C90FC7">
        <w:rPr>
          <w:rFonts w:ascii="Times New Roman" w:hAnsi="Times New Roman"/>
          <w:b/>
          <w:sz w:val="24"/>
          <w:szCs w:val="24"/>
        </w:rPr>
        <w:t>6-ти баллам.</w:t>
      </w:r>
    </w:p>
    <w:p w:rsidR="00D45424" w:rsidRPr="00C90FC7" w:rsidRDefault="00D45424" w:rsidP="00C90FC7">
      <w:pPr>
        <w:pStyle w:val="ad"/>
        <w:rPr>
          <w:rFonts w:ascii="Times New Roman" w:hAnsi="Times New Roman"/>
          <w:sz w:val="24"/>
          <w:szCs w:val="24"/>
        </w:rPr>
      </w:pPr>
      <w:r w:rsidRPr="00C90FC7">
        <w:rPr>
          <w:rFonts w:ascii="Times New Roman" w:hAnsi="Times New Roman"/>
          <w:sz w:val="24"/>
          <w:szCs w:val="24"/>
        </w:rPr>
        <w:t xml:space="preserve">Достижение повышенного уровня соответствует </w:t>
      </w:r>
      <w:r w:rsidRPr="00C90FC7">
        <w:rPr>
          <w:rFonts w:ascii="Times New Roman" w:hAnsi="Times New Roman"/>
          <w:b/>
          <w:sz w:val="24"/>
          <w:szCs w:val="24"/>
        </w:rPr>
        <w:t>7-9-ти</w:t>
      </w:r>
      <w:r w:rsidRPr="00C90FC7">
        <w:rPr>
          <w:rFonts w:ascii="Times New Roman" w:hAnsi="Times New Roman"/>
          <w:sz w:val="24"/>
          <w:szCs w:val="24"/>
        </w:rPr>
        <w:t xml:space="preserve"> баллам (оценка «хорошо»), </w:t>
      </w:r>
    </w:p>
    <w:p w:rsidR="00D45424" w:rsidRPr="00C90FC7" w:rsidRDefault="00D45424" w:rsidP="00C90FC7">
      <w:pPr>
        <w:pStyle w:val="ad"/>
        <w:rPr>
          <w:rFonts w:ascii="Times New Roman" w:hAnsi="Times New Roman"/>
          <w:sz w:val="24"/>
          <w:szCs w:val="24"/>
        </w:rPr>
      </w:pPr>
      <w:r w:rsidRPr="00C90FC7">
        <w:rPr>
          <w:rFonts w:ascii="Times New Roman" w:hAnsi="Times New Roman"/>
          <w:b/>
          <w:sz w:val="24"/>
          <w:szCs w:val="24"/>
        </w:rPr>
        <w:t>либо 10-12-ти баллам</w:t>
      </w:r>
      <w:r w:rsidRPr="00C90FC7">
        <w:rPr>
          <w:rFonts w:ascii="Times New Roman" w:hAnsi="Times New Roman"/>
          <w:sz w:val="24"/>
          <w:szCs w:val="24"/>
        </w:rPr>
        <w:t xml:space="preserve"> (оценка «отлично»).</w:t>
      </w:r>
    </w:p>
    <w:tbl>
      <w:tblPr>
        <w:tblStyle w:val="TableNormal"/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2"/>
        <w:gridCol w:w="1134"/>
        <w:gridCol w:w="1134"/>
        <w:gridCol w:w="1134"/>
        <w:gridCol w:w="1134"/>
        <w:gridCol w:w="1701"/>
      </w:tblGrid>
      <w:tr w:rsidR="00D45424" w:rsidRPr="00C90FC7" w:rsidTr="00D45424">
        <w:trPr>
          <w:trHeight w:val="780"/>
          <w:jc w:val="center"/>
        </w:trPr>
        <w:tc>
          <w:tcPr>
            <w:tcW w:w="2127" w:type="dxa"/>
          </w:tcPr>
          <w:p w:rsidR="00D45424" w:rsidRPr="0046171A" w:rsidRDefault="00D45424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</w:p>
          <w:p w:rsidR="00D45424" w:rsidRPr="00C90FC7" w:rsidRDefault="00D45424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Критерий</w:t>
            </w:r>
          </w:p>
        </w:tc>
        <w:tc>
          <w:tcPr>
            <w:tcW w:w="992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Эксперт 1</w:t>
            </w:r>
          </w:p>
        </w:tc>
        <w:tc>
          <w:tcPr>
            <w:tcW w:w="1134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Эксперт 2</w:t>
            </w:r>
          </w:p>
        </w:tc>
        <w:tc>
          <w:tcPr>
            <w:tcW w:w="1134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Эксперт 3</w:t>
            </w:r>
          </w:p>
        </w:tc>
        <w:tc>
          <w:tcPr>
            <w:tcW w:w="1134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Эксперт 4</w:t>
            </w:r>
          </w:p>
        </w:tc>
        <w:tc>
          <w:tcPr>
            <w:tcW w:w="1134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Эксперт 5</w:t>
            </w:r>
          </w:p>
        </w:tc>
        <w:tc>
          <w:tcPr>
            <w:tcW w:w="1701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Итоговая оценка</w:t>
            </w:r>
          </w:p>
        </w:tc>
      </w:tr>
      <w:tr w:rsidR="00D45424" w:rsidRPr="00C90FC7" w:rsidTr="00D45424">
        <w:trPr>
          <w:trHeight w:val="644"/>
          <w:jc w:val="center"/>
        </w:trPr>
        <w:tc>
          <w:tcPr>
            <w:tcW w:w="2127" w:type="dxa"/>
          </w:tcPr>
          <w:p w:rsidR="00A93EFA" w:rsidRPr="0046171A" w:rsidRDefault="00D45424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Сформированность познавательных</w:t>
            </w:r>
            <w:r w:rsidRPr="0046171A">
              <w:rPr>
                <w:rFonts w:ascii="Times New Roman" w:hAnsi="Times New Roman"/>
                <w:spacing w:val="-20"/>
                <w:sz w:val="24"/>
                <w:szCs w:val="24"/>
                <w:lang w:val="ru-RU" w:eastAsia="ru-RU" w:bidi="ru-RU"/>
              </w:rPr>
              <w:t xml:space="preserve"> </w:t>
            </w: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учебных действий </w:t>
            </w:r>
          </w:p>
          <w:p w:rsidR="00D45424" w:rsidRPr="0046171A" w:rsidRDefault="00D45424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1-3 балла</w:t>
            </w:r>
          </w:p>
        </w:tc>
        <w:tc>
          <w:tcPr>
            <w:tcW w:w="992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701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11</w:t>
            </w:r>
          </w:p>
        </w:tc>
      </w:tr>
      <w:tr w:rsidR="00D45424" w:rsidRPr="00C90FC7" w:rsidTr="00D45424">
        <w:trPr>
          <w:trHeight w:val="887"/>
          <w:jc w:val="center"/>
        </w:trPr>
        <w:tc>
          <w:tcPr>
            <w:tcW w:w="2127" w:type="dxa"/>
          </w:tcPr>
          <w:p w:rsidR="00A93EFA" w:rsidRPr="0046171A" w:rsidRDefault="00D45424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Сформированность предметных знаний и способов действий </w:t>
            </w:r>
          </w:p>
          <w:p w:rsidR="00D45424" w:rsidRPr="00C90FC7" w:rsidRDefault="00D45424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1-3 балла</w:t>
            </w:r>
          </w:p>
        </w:tc>
        <w:tc>
          <w:tcPr>
            <w:tcW w:w="992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701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12</w:t>
            </w:r>
          </w:p>
        </w:tc>
      </w:tr>
      <w:tr w:rsidR="00D45424" w:rsidRPr="00C90FC7" w:rsidTr="00D45424">
        <w:trPr>
          <w:trHeight w:val="709"/>
          <w:jc w:val="center"/>
        </w:trPr>
        <w:tc>
          <w:tcPr>
            <w:tcW w:w="2127" w:type="dxa"/>
          </w:tcPr>
          <w:p w:rsidR="00D45424" w:rsidRPr="00C90FC7" w:rsidRDefault="00D45424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Сформированность регулятивных действий 1-3 балла</w:t>
            </w:r>
          </w:p>
        </w:tc>
        <w:tc>
          <w:tcPr>
            <w:tcW w:w="992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1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D45424" w:rsidRPr="00C90FC7" w:rsidTr="00D45424">
        <w:trPr>
          <w:trHeight w:val="902"/>
          <w:jc w:val="center"/>
        </w:trPr>
        <w:tc>
          <w:tcPr>
            <w:tcW w:w="2127" w:type="dxa"/>
          </w:tcPr>
          <w:p w:rsidR="00D45424" w:rsidRPr="00C90FC7" w:rsidRDefault="00D45424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Сформированность коммуникативных действий 1-3 балла</w:t>
            </w:r>
          </w:p>
        </w:tc>
        <w:tc>
          <w:tcPr>
            <w:tcW w:w="992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8</w:t>
            </w:r>
          </w:p>
        </w:tc>
      </w:tr>
      <w:tr w:rsidR="00D45424" w:rsidRPr="00C90FC7" w:rsidTr="00D45424">
        <w:trPr>
          <w:trHeight w:val="436"/>
          <w:jc w:val="center"/>
        </w:trPr>
        <w:tc>
          <w:tcPr>
            <w:tcW w:w="2127" w:type="dxa"/>
          </w:tcPr>
          <w:p w:rsidR="00D45424" w:rsidRPr="00C90FC7" w:rsidRDefault="00D45424" w:rsidP="00C90FC7">
            <w:pPr>
              <w:pStyle w:val="ad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992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A5797F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41</w:t>
            </w:r>
            <w:r w:rsidR="00A5797F" w:rsidRPr="00C90FC7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(балл)</w:t>
            </w:r>
            <w:r w:rsidRPr="00C90FC7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:5</w:t>
            </w:r>
            <w:r w:rsidR="00A5797F" w:rsidRPr="00C90FC7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 (экспертов)</w:t>
            </w:r>
            <w:r w:rsidRPr="00C90FC7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=</w:t>
            </w:r>
          </w:p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8,2 б.</w:t>
            </w:r>
          </w:p>
        </w:tc>
      </w:tr>
      <w:tr w:rsidR="00D45424" w:rsidRPr="00C90FC7" w:rsidTr="00D45424">
        <w:trPr>
          <w:trHeight w:val="428"/>
          <w:jc w:val="center"/>
        </w:trPr>
        <w:tc>
          <w:tcPr>
            <w:tcW w:w="2127" w:type="dxa"/>
          </w:tcPr>
          <w:p w:rsidR="00D45424" w:rsidRPr="00C90FC7" w:rsidRDefault="00D45424" w:rsidP="00C90FC7">
            <w:pPr>
              <w:pStyle w:val="ad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Оценка</w:t>
            </w:r>
          </w:p>
        </w:tc>
        <w:tc>
          <w:tcPr>
            <w:tcW w:w="992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D45424" w:rsidRPr="00C90FC7" w:rsidRDefault="00D45424" w:rsidP="00514B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</w:tr>
    </w:tbl>
    <w:p w:rsidR="00D45424" w:rsidRPr="00C90FC7" w:rsidRDefault="00D45424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</w:p>
    <w:p w:rsidR="00D45424" w:rsidRPr="00C90FC7" w:rsidRDefault="00D45424" w:rsidP="00C90FC7">
      <w:pPr>
        <w:pStyle w:val="ad"/>
        <w:rPr>
          <w:rFonts w:ascii="Times New Roman" w:hAnsi="Times New Roman"/>
          <w:sz w:val="24"/>
          <w:szCs w:val="24"/>
        </w:rPr>
      </w:pPr>
      <w:r w:rsidRPr="00C90FC7">
        <w:rPr>
          <w:rFonts w:ascii="Times New Roman" w:hAnsi="Times New Roman"/>
          <w:sz w:val="24"/>
          <w:szCs w:val="24"/>
        </w:rPr>
        <w:t>Заключение: достижение повышенного уровня 8,2 балла. Оценка «4» (хорошо).</w:t>
      </w:r>
    </w:p>
    <w:p w:rsidR="00D45424" w:rsidRPr="00C90FC7" w:rsidRDefault="00D45424" w:rsidP="00C90FC7">
      <w:pPr>
        <w:pStyle w:val="ad"/>
        <w:rPr>
          <w:rFonts w:ascii="Times New Roman" w:hAnsi="Times New Roman"/>
          <w:sz w:val="24"/>
          <w:szCs w:val="24"/>
        </w:rPr>
      </w:pPr>
      <w:r w:rsidRPr="00C90FC7">
        <w:rPr>
          <w:rFonts w:ascii="Times New Roman" w:hAnsi="Times New Roman"/>
          <w:sz w:val="24"/>
          <w:szCs w:val="24"/>
        </w:rPr>
        <w:t>Дата: «____» __________ 2020 г.</w:t>
      </w:r>
    </w:p>
    <w:p w:rsidR="00D45424" w:rsidRPr="00C90FC7" w:rsidRDefault="00D45424" w:rsidP="00C90FC7">
      <w:pPr>
        <w:pStyle w:val="ad"/>
        <w:rPr>
          <w:rFonts w:ascii="Times New Roman" w:hAnsi="Times New Roman"/>
          <w:sz w:val="24"/>
          <w:szCs w:val="24"/>
        </w:rPr>
      </w:pPr>
    </w:p>
    <w:p w:rsidR="00D45424" w:rsidRPr="00C90FC7" w:rsidRDefault="00D45424" w:rsidP="00C90FC7">
      <w:pPr>
        <w:pStyle w:val="ad"/>
        <w:rPr>
          <w:rFonts w:ascii="Times New Roman" w:hAnsi="Times New Roman"/>
          <w:sz w:val="24"/>
          <w:szCs w:val="24"/>
        </w:rPr>
      </w:pPr>
      <w:r w:rsidRPr="00C90FC7">
        <w:rPr>
          <w:rFonts w:ascii="Times New Roman" w:hAnsi="Times New Roman"/>
          <w:sz w:val="24"/>
          <w:szCs w:val="24"/>
        </w:rPr>
        <w:t>Члены комиссии:</w:t>
      </w:r>
    </w:p>
    <w:p w:rsidR="00D45424" w:rsidRPr="00C90FC7" w:rsidRDefault="00D45424" w:rsidP="00C90FC7">
      <w:pPr>
        <w:pStyle w:val="ad"/>
        <w:rPr>
          <w:rFonts w:ascii="Times New Roman" w:hAnsi="Times New Roman"/>
          <w:sz w:val="24"/>
          <w:szCs w:val="24"/>
        </w:rPr>
      </w:pPr>
    </w:p>
    <w:p w:rsidR="00D45424" w:rsidRPr="00C90FC7" w:rsidRDefault="00D45424" w:rsidP="00C90FC7">
      <w:pPr>
        <w:pStyle w:val="ad"/>
        <w:rPr>
          <w:rFonts w:ascii="Times New Roman" w:hAnsi="Times New Roman"/>
          <w:i/>
          <w:sz w:val="24"/>
          <w:szCs w:val="24"/>
          <w:lang w:eastAsia="ru-RU" w:bidi="ru-RU"/>
        </w:rPr>
      </w:pPr>
    </w:p>
    <w:p w:rsidR="00D45424" w:rsidRPr="00C90FC7" w:rsidRDefault="00D45424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  <w:sectPr w:rsidR="00D45424" w:rsidRPr="00C90FC7" w:rsidSect="00EC0950">
          <w:type w:val="continuous"/>
          <w:pgSz w:w="11910" w:h="16840"/>
          <w:pgMar w:top="1420" w:right="995" w:bottom="280" w:left="1418" w:header="720" w:footer="720" w:gutter="0"/>
          <w:cols w:space="720"/>
        </w:sectPr>
      </w:pPr>
    </w:p>
    <w:p w:rsidR="009400C9" w:rsidRPr="00C90FC7" w:rsidRDefault="009400C9" w:rsidP="00514B68">
      <w:pPr>
        <w:pStyle w:val="ad"/>
        <w:jc w:val="right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lastRenderedPageBreak/>
        <w:t>Приложение 5</w:t>
      </w:r>
    </w:p>
    <w:p w:rsidR="009400C9" w:rsidRPr="00C90FC7" w:rsidRDefault="00514B68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>Этапы работы над проектом.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6695"/>
      </w:tblGrid>
      <w:tr w:rsidR="009400C9" w:rsidRPr="00C90FC7" w:rsidTr="00EC0950">
        <w:trPr>
          <w:trHeight w:val="1602"/>
        </w:trPr>
        <w:tc>
          <w:tcPr>
            <w:tcW w:w="2343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Проблема</w:t>
            </w:r>
          </w:p>
        </w:tc>
        <w:tc>
          <w:tcPr>
            <w:tcW w:w="6695" w:type="dxa"/>
          </w:tcPr>
          <w:p w:rsidR="009400C9" w:rsidRPr="0046171A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Определение тематического поля и темы</w:t>
            </w:r>
          </w:p>
          <w:p w:rsidR="009400C9" w:rsidRPr="0046171A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проекта, поиск и анализ проблемы, постановка цели проекта, выбор названия проекта</w:t>
            </w:r>
          </w:p>
        </w:tc>
      </w:tr>
      <w:tr w:rsidR="009400C9" w:rsidRPr="00C90FC7" w:rsidTr="00EC0950">
        <w:trPr>
          <w:trHeight w:val="2213"/>
        </w:trPr>
        <w:tc>
          <w:tcPr>
            <w:tcW w:w="2343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Проектирование (планирование)</w:t>
            </w:r>
          </w:p>
        </w:tc>
        <w:tc>
          <w:tcPr>
            <w:tcW w:w="6695" w:type="dxa"/>
          </w:tcPr>
          <w:p w:rsidR="009400C9" w:rsidRPr="0046171A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Обсуждение возможных вариантов исследования, сравнение предполагаемых стратегий, выбор способов, сбор и изучение информации, определение формы продукта и требований к продукту, составление плана работы, распределение обязанностей</w:t>
            </w:r>
          </w:p>
        </w:tc>
      </w:tr>
      <w:tr w:rsidR="009400C9" w:rsidRPr="00C90FC7" w:rsidTr="00EC0950">
        <w:trPr>
          <w:trHeight w:val="1146"/>
        </w:trPr>
        <w:tc>
          <w:tcPr>
            <w:tcW w:w="2343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Поиск информации</w:t>
            </w:r>
          </w:p>
        </w:tc>
        <w:tc>
          <w:tcPr>
            <w:tcW w:w="6695" w:type="dxa"/>
          </w:tcPr>
          <w:p w:rsidR="009400C9" w:rsidRPr="0046171A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Выполнение запланированных технологический операций, внесение необходимых изменений</w:t>
            </w:r>
          </w:p>
        </w:tc>
      </w:tr>
      <w:tr w:rsidR="009400C9" w:rsidRPr="00C90FC7" w:rsidTr="00EC0950">
        <w:trPr>
          <w:trHeight w:val="762"/>
        </w:trPr>
        <w:tc>
          <w:tcPr>
            <w:tcW w:w="2343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Продукт</w:t>
            </w:r>
          </w:p>
        </w:tc>
        <w:tc>
          <w:tcPr>
            <w:tcW w:w="6695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Подготовка и защита презентации</w:t>
            </w:r>
          </w:p>
        </w:tc>
      </w:tr>
      <w:tr w:rsidR="009400C9" w:rsidRPr="00C90FC7" w:rsidTr="00EC0950">
        <w:trPr>
          <w:trHeight w:val="1696"/>
        </w:trPr>
        <w:tc>
          <w:tcPr>
            <w:tcW w:w="2343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Презентация рефлексия</w:t>
            </w:r>
          </w:p>
        </w:tc>
        <w:tc>
          <w:tcPr>
            <w:tcW w:w="6695" w:type="dxa"/>
          </w:tcPr>
          <w:p w:rsidR="009400C9" w:rsidRPr="0046171A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Анализ результатов выполнения проекта, оценка качества выполнения проекта</w:t>
            </w:r>
          </w:p>
        </w:tc>
      </w:tr>
      <w:tr w:rsidR="009400C9" w:rsidRPr="00C90FC7" w:rsidTr="00EC0950">
        <w:trPr>
          <w:trHeight w:val="1801"/>
        </w:trPr>
        <w:tc>
          <w:tcPr>
            <w:tcW w:w="2343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Портфолио</w:t>
            </w:r>
            <w:r w:rsidR="00A93EFA"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Оценка</w:t>
            </w:r>
          </w:p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результатов</w:t>
            </w:r>
          </w:p>
        </w:tc>
        <w:tc>
          <w:tcPr>
            <w:tcW w:w="6695" w:type="dxa"/>
          </w:tcPr>
          <w:p w:rsidR="009400C9" w:rsidRPr="0046171A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Папка, в которой собраны все рабочие материалы проекта, черновики, планы, отчеты, результаты исследований и анализа, схемы, рисунки, фотографии, электронный вариант учебного проекта для презентации</w:t>
            </w:r>
          </w:p>
        </w:tc>
      </w:tr>
    </w:tbl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  <w:sectPr w:rsidR="009400C9" w:rsidRPr="00C90FC7" w:rsidSect="00EC0950">
          <w:pgSz w:w="11910" w:h="16840"/>
          <w:pgMar w:top="1340" w:right="995" w:bottom="280" w:left="1418" w:header="720" w:footer="720" w:gutter="0"/>
          <w:cols w:space="720"/>
        </w:sectPr>
      </w:pPr>
    </w:p>
    <w:p w:rsidR="009400C9" w:rsidRPr="00C90FC7" w:rsidRDefault="009400C9" w:rsidP="00514B68">
      <w:pPr>
        <w:pStyle w:val="ad"/>
        <w:jc w:val="right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lastRenderedPageBreak/>
        <w:t xml:space="preserve">Приложение 6 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  <w:r w:rsidRPr="00C90FC7">
        <w:rPr>
          <w:rFonts w:ascii="Times New Roman" w:hAnsi="Times New Roman"/>
          <w:sz w:val="24"/>
          <w:szCs w:val="24"/>
          <w:lang w:eastAsia="ru-RU" w:bidi="ru-RU"/>
        </w:rPr>
        <w:t>Примерный план действий по проектной деятельности обучающегося.</w:t>
      </w: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4875"/>
        <w:gridCol w:w="3195"/>
      </w:tblGrid>
      <w:tr w:rsidR="009400C9" w:rsidRPr="00C90FC7" w:rsidTr="00EC0950">
        <w:trPr>
          <w:trHeight w:val="565"/>
        </w:trPr>
        <w:tc>
          <w:tcPr>
            <w:tcW w:w="919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4875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3195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9400C9" w:rsidRPr="00C90FC7" w:rsidTr="00EC0950">
        <w:trPr>
          <w:trHeight w:val="1427"/>
        </w:trPr>
        <w:tc>
          <w:tcPr>
            <w:tcW w:w="919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875" w:type="dxa"/>
          </w:tcPr>
          <w:p w:rsidR="009400C9" w:rsidRPr="0046171A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1.Формирование перечня тем для проектной работы.</w:t>
            </w:r>
          </w:p>
          <w:p w:rsidR="009400C9" w:rsidRPr="0046171A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2. Ознакомление с перечнем тем проектов обучающихся и их родителей (законных представителей) .</w:t>
            </w:r>
          </w:p>
        </w:tc>
        <w:tc>
          <w:tcPr>
            <w:tcW w:w="3195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1.Учителя – предметники 2.Классный руководитель</w:t>
            </w:r>
          </w:p>
        </w:tc>
      </w:tr>
      <w:tr w:rsidR="009400C9" w:rsidRPr="00C90FC7" w:rsidTr="00EC0950">
        <w:trPr>
          <w:trHeight w:val="885"/>
        </w:trPr>
        <w:tc>
          <w:tcPr>
            <w:tcW w:w="919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875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Выбор темы проекта.</w:t>
            </w:r>
          </w:p>
        </w:tc>
        <w:tc>
          <w:tcPr>
            <w:tcW w:w="3195" w:type="dxa"/>
          </w:tcPr>
          <w:p w:rsidR="009400C9" w:rsidRPr="0046171A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Обучающиеся и классные руководители, учителя- предметники</w:t>
            </w:r>
          </w:p>
        </w:tc>
      </w:tr>
      <w:tr w:rsidR="009400C9" w:rsidRPr="00C90FC7" w:rsidTr="00EC0950">
        <w:trPr>
          <w:trHeight w:val="551"/>
        </w:trPr>
        <w:tc>
          <w:tcPr>
            <w:tcW w:w="919" w:type="dxa"/>
          </w:tcPr>
          <w:p w:rsidR="009400C9" w:rsidRPr="0046171A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875" w:type="dxa"/>
          </w:tcPr>
          <w:p w:rsidR="009400C9" w:rsidRPr="0046171A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Утверждение тем проектов директором</w:t>
            </w:r>
          </w:p>
          <w:p w:rsidR="009400C9" w:rsidRPr="0046171A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школы.</w:t>
            </w:r>
          </w:p>
        </w:tc>
        <w:tc>
          <w:tcPr>
            <w:tcW w:w="3195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400C9" w:rsidRPr="00C90FC7" w:rsidTr="00EC0950">
        <w:trPr>
          <w:trHeight w:val="853"/>
        </w:trPr>
        <w:tc>
          <w:tcPr>
            <w:tcW w:w="919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875" w:type="dxa"/>
          </w:tcPr>
          <w:p w:rsidR="009400C9" w:rsidRPr="0046171A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Составление плана действий по его реализации, начало исследовательского этапа.</w:t>
            </w:r>
          </w:p>
        </w:tc>
        <w:tc>
          <w:tcPr>
            <w:tcW w:w="3195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Руководители проектов</w:t>
            </w:r>
          </w:p>
        </w:tc>
      </w:tr>
      <w:tr w:rsidR="009400C9" w:rsidRPr="00C90FC7" w:rsidTr="00EC0950">
        <w:trPr>
          <w:trHeight w:val="1012"/>
        </w:trPr>
        <w:tc>
          <w:tcPr>
            <w:tcW w:w="919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875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Изучение литературы и материалов СМИ по тематике проекта. </w:t>
            </w: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Определение структуры работы.</w:t>
            </w:r>
          </w:p>
        </w:tc>
        <w:tc>
          <w:tcPr>
            <w:tcW w:w="3195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Обучающиеся</w:t>
            </w:r>
          </w:p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 руководители проектов</w:t>
            </w:r>
          </w:p>
        </w:tc>
      </w:tr>
      <w:tr w:rsidR="009400C9" w:rsidRPr="00C90FC7" w:rsidTr="00EC0950">
        <w:trPr>
          <w:trHeight w:val="998"/>
        </w:trPr>
        <w:tc>
          <w:tcPr>
            <w:tcW w:w="919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875" w:type="dxa"/>
          </w:tcPr>
          <w:p w:rsidR="009400C9" w:rsidRPr="0046171A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Внесение коррективов в первоначальные замыслы и планы, утверждение</w:t>
            </w:r>
          </w:p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формулировки тем.</w:t>
            </w:r>
          </w:p>
        </w:tc>
        <w:tc>
          <w:tcPr>
            <w:tcW w:w="3195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Обучающиеся и руководители проектов</w:t>
            </w:r>
          </w:p>
        </w:tc>
      </w:tr>
      <w:tr w:rsidR="009400C9" w:rsidRPr="00C90FC7" w:rsidTr="00EC0950">
        <w:trPr>
          <w:trHeight w:val="993"/>
        </w:trPr>
        <w:tc>
          <w:tcPr>
            <w:tcW w:w="919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875" w:type="dxa"/>
          </w:tcPr>
          <w:p w:rsidR="009400C9" w:rsidRPr="0046171A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spacing w:val="-3"/>
                <w:sz w:val="24"/>
                <w:szCs w:val="24"/>
                <w:lang w:val="ru-RU" w:eastAsia="ru-RU" w:bidi="ru-RU"/>
              </w:rPr>
              <w:t xml:space="preserve">Подготовка </w:t>
            </w: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электронных материалов по </w:t>
            </w:r>
            <w:r w:rsidRPr="0046171A">
              <w:rPr>
                <w:rFonts w:ascii="Times New Roman" w:hAnsi="Times New Roman"/>
                <w:spacing w:val="-5"/>
                <w:sz w:val="24"/>
                <w:szCs w:val="24"/>
                <w:lang w:val="ru-RU" w:eastAsia="ru-RU" w:bidi="ru-RU"/>
              </w:rPr>
              <w:t xml:space="preserve">проекту, </w:t>
            </w: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завершение </w:t>
            </w:r>
            <w:r w:rsidRPr="0046171A">
              <w:rPr>
                <w:rFonts w:ascii="Times New Roman" w:hAnsi="Times New Roman"/>
                <w:spacing w:val="-3"/>
                <w:sz w:val="24"/>
                <w:szCs w:val="24"/>
                <w:lang w:val="ru-RU" w:eastAsia="ru-RU" w:bidi="ru-RU"/>
              </w:rPr>
              <w:t xml:space="preserve">исследовательского </w:t>
            </w: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этапа работы.</w:t>
            </w:r>
          </w:p>
        </w:tc>
        <w:tc>
          <w:tcPr>
            <w:tcW w:w="3195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Обучающиеся и руководители проектов</w:t>
            </w:r>
          </w:p>
        </w:tc>
      </w:tr>
      <w:tr w:rsidR="009400C9" w:rsidRPr="00C90FC7" w:rsidTr="00EC0950">
        <w:trPr>
          <w:trHeight w:val="1264"/>
        </w:trPr>
        <w:tc>
          <w:tcPr>
            <w:tcW w:w="919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875" w:type="dxa"/>
          </w:tcPr>
          <w:p w:rsidR="009400C9" w:rsidRPr="0046171A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Оформление печатных и электронных материалов по проекту, представление для оценки руководителю проекта, подготовка защиты проекта.</w:t>
            </w:r>
          </w:p>
        </w:tc>
        <w:tc>
          <w:tcPr>
            <w:tcW w:w="3195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Обучающиеся и руководители проектов</w:t>
            </w:r>
          </w:p>
        </w:tc>
      </w:tr>
      <w:tr w:rsidR="009400C9" w:rsidRPr="00C90FC7" w:rsidTr="00EC0950">
        <w:trPr>
          <w:trHeight w:val="844"/>
        </w:trPr>
        <w:tc>
          <w:tcPr>
            <w:tcW w:w="919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875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Подготовка защиты проекта. Предзащита.</w:t>
            </w:r>
          </w:p>
        </w:tc>
        <w:tc>
          <w:tcPr>
            <w:tcW w:w="3195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Обучающиеся и руководители проектов</w:t>
            </w:r>
          </w:p>
        </w:tc>
      </w:tr>
      <w:tr w:rsidR="009400C9" w:rsidRPr="00C90FC7" w:rsidTr="00EC0950">
        <w:trPr>
          <w:trHeight w:val="1262"/>
        </w:trPr>
        <w:tc>
          <w:tcPr>
            <w:tcW w:w="919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875" w:type="dxa"/>
          </w:tcPr>
          <w:p w:rsidR="009400C9" w:rsidRPr="0046171A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1.Защита проекта.</w:t>
            </w:r>
          </w:p>
          <w:p w:rsidR="009400C9" w:rsidRPr="0046171A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2. Оценка проектов членами экспертной комиссии</w:t>
            </w:r>
          </w:p>
        </w:tc>
        <w:tc>
          <w:tcPr>
            <w:tcW w:w="3195" w:type="dxa"/>
          </w:tcPr>
          <w:p w:rsidR="009400C9" w:rsidRPr="0046171A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Обучающиеся и руководители проектов,</w:t>
            </w:r>
          </w:p>
          <w:p w:rsidR="009400C9" w:rsidRPr="0046171A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члены экспертной группы</w:t>
            </w:r>
          </w:p>
        </w:tc>
      </w:tr>
      <w:tr w:rsidR="009400C9" w:rsidRPr="00C90FC7" w:rsidTr="00EC0950">
        <w:trPr>
          <w:trHeight w:val="1120"/>
        </w:trPr>
        <w:tc>
          <w:tcPr>
            <w:tcW w:w="919" w:type="dxa"/>
          </w:tcPr>
          <w:p w:rsidR="009400C9" w:rsidRPr="0046171A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875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1.Оформление результатов проектной</w:t>
            </w:r>
          </w:p>
          <w:p w:rsidR="009400C9" w:rsidRPr="0046171A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46171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деятельности в Портфолио обучающего. 2.Написание характеристик</w:t>
            </w:r>
          </w:p>
        </w:tc>
        <w:tc>
          <w:tcPr>
            <w:tcW w:w="3195" w:type="dxa"/>
          </w:tcPr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Обучающиеся</w:t>
            </w:r>
          </w:p>
          <w:p w:rsidR="009400C9" w:rsidRPr="00C90FC7" w:rsidRDefault="009400C9" w:rsidP="00C90FC7">
            <w:pPr>
              <w:pStyle w:val="a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0F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</w:tbl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  <w:lang w:eastAsia="ru-RU" w:bidi="ru-RU"/>
        </w:rPr>
      </w:pP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</w:rPr>
      </w:pPr>
    </w:p>
    <w:p w:rsidR="009400C9" w:rsidRPr="00C90FC7" w:rsidRDefault="009400C9" w:rsidP="00C90FC7">
      <w:pPr>
        <w:pStyle w:val="ad"/>
        <w:rPr>
          <w:rFonts w:ascii="Times New Roman" w:hAnsi="Times New Roman"/>
          <w:sz w:val="24"/>
          <w:szCs w:val="24"/>
        </w:rPr>
      </w:pPr>
    </w:p>
    <w:sectPr w:rsidR="009400C9" w:rsidRPr="00C9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D6" w:rsidRDefault="007B5BD6" w:rsidP="00D45424">
      <w:pPr>
        <w:spacing w:after="0" w:line="240" w:lineRule="auto"/>
      </w:pPr>
      <w:r>
        <w:separator/>
      </w:r>
    </w:p>
  </w:endnote>
  <w:endnote w:type="continuationSeparator" w:id="0">
    <w:p w:rsidR="007B5BD6" w:rsidRDefault="007B5BD6" w:rsidP="00D4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D6" w:rsidRDefault="007B5BD6" w:rsidP="00D45424">
      <w:pPr>
        <w:spacing w:after="0" w:line="240" w:lineRule="auto"/>
      </w:pPr>
      <w:r>
        <w:separator/>
      </w:r>
    </w:p>
  </w:footnote>
  <w:footnote w:type="continuationSeparator" w:id="0">
    <w:p w:rsidR="007B5BD6" w:rsidRDefault="007B5BD6" w:rsidP="00D45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AE4"/>
    <w:multiLevelType w:val="hybridMultilevel"/>
    <w:tmpl w:val="A4FA9D30"/>
    <w:lvl w:ilvl="0" w:tplc="EAE88120">
      <w:numFmt w:val="bullet"/>
      <w:lvlText w:val="•"/>
      <w:lvlJc w:val="left"/>
      <w:pPr>
        <w:ind w:left="1383" w:hanging="28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7388BDC">
      <w:numFmt w:val="bullet"/>
      <w:lvlText w:val=""/>
      <w:lvlJc w:val="left"/>
      <w:pPr>
        <w:ind w:left="1666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119E5DAC">
      <w:numFmt w:val="bullet"/>
      <w:lvlText w:val="•"/>
      <w:lvlJc w:val="left"/>
      <w:pPr>
        <w:ind w:left="2747" w:hanging="284"/>
      </w:pPr>
      <w:rPr>
        <w:rFonts w:hint="default"/>
        <w:lang w:val="ru-RU" w:eastAsia="ru-RU" w:bidi="ru-RU"/>
      </w:rPr>
    </w:lvl>
    <w:lvl w:ilvl="3" w:tplc="E8F48674">
      <w:numFmt w:val="bullet"/>
      <w:lvlText w:val="•"/>
      <w:lvlJc w:val="left"/>
      <w:pPr>
        <w:ind w:left="3834" w:hanging="284"/>
      </w:pPr>
      <w:rPr>
        <w:rFonts w:hint="default"/>
        <w:lang w:val="ru-RU" w:eastAsia="ru-RU" w:bidi="ru-RU"/>
      </w:rPr>
    </w:lvl>
    <w:lvl w:ilvl="4" w:tplc="736EC93A">
      <w:numFmt w:val="bullet"/>
      <w:lvlText w:val="•"/>
      <w:lvlJc w:val="left"/>
      <w:pPr>
        <w:ind w:left="4922" w:hanging="284"/>
      </w:pPr>
      <w:rPr>
        <w:rFonts w:hint="default"/>
        <w:lang w:val="ru-RU" w:eastAsia="ru-RU" w:bidi="ru-RU"/>
      </w:rPr>
    </w:lvl>
    <w:lvl w:ilvl="5" w:tplc="6AF244BE">
      <w:numFmt w:val="bullet"/>
      <w:lvlText w:val="•"/>
      <w:lvlJc w:val="left"/>
      <w:pPr>
        <w:ind w:left="6009" w:hanging="284"/>
      </w:pPr>
      <w:rPr>
        <w:rFonts w:hint="default"/>
        <w:lang w:val="ru-RU" w:eastAsia="ru-RU" w:bidi="ru-RU"/>
      </w:rPr>
    </w:lvl>
    <w:lvl w:ilvl="6" w:tplc="AFE68B18">
      <w:numFmt w:val="bullet"/>
      <w:lvlText w:val="•"/>
      <w:lvlJc w:val="left"/>
      <w:pPr>
        <w:ind w:left="7096" w:hanging="284"/>
      </w:pPr>
      <w:rPr>
        <w:rFonts w:hint="default"/>
        <w:lang w:val="ru-RU" w:eastAsia="ru-RU" w:bidi="ru-RU"/>
      </w:rPr>
    </w:lvl>
    <w:lvl w:ilvl="7" w:tplc="A0D82E4C">
      <w:numFmt w:val="bullet"/>
      <w:lvlText w:val="•"/>
      <w:lvlJc w:val="left"/>
      <w:pPr>
        <w:ind w:left="8184" w:hanging="284"/>
      </w:pPr>
      <w:rPr>
        <w:rFonts w:hint="default"/>
        <w:lang w:val="ru-RU" w:eastAsia="ru-RU" w:bidi="ru-RU"/>
      </w:rPr>
    </w:lvl>
    <w:lvl w:ilvl="8" w:tplc="9A4CDE52">
      <w:numFmt w:val="bullet"/>
      <w:lvlText w:val="•"/>
      <w:lvlJc w:val="left"/>
      <w:pPr>
        <w:ind w:left="9271" w:hanging="284"/>
      </w:pPr>
      <w:rPr>
        <w:rFonts w:hint="default"/>
        <w:lang w:val="ru-RU" w:eastAsia="ru-RU" w:bidi="ru-RU"/>
      </w:rPr>
    </w:lvl>
  </w:abstractNum>
  <w:abstractNum w:abstractNumId="1" w15:restartNumberingAfterBreak="0">
    <w:nsid w:val="14066CF0"/>
    <w:multiLevelType w:val="hybridMultilevel"/>
    <w:tmpl w:val="0748AF24"/>
    <w:lvl w:ilvl="0" w:tplc="95A21406">
      <w:start w:val="1"/>
      <w:numFmt w:val="decimal"/>
      <w:lvlText w:val="%1)"/>
      <w:lvlJc w:val="left"/>
      <w:pPr>
        <w:ind w:left="1100" w:hanging="307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961E7AB0">
      <w:numFmt w:val="bullet"/>
      <w:lvlText w:val="•"/>
      <w:lvlJc w:val="left"/>
      <w:pPr>
        <w:ind w:left="2134" w:hanging="307"/>
      </w:pPr>
      <w:rPr>
        <w:rFonts w:hint="default"/>
        <w:lang w:val="ru-RU" w:eastAsia="ru-RU" w:bidi="ru-RU"/>
      </w:rPr>
    </w:lvl>
    <w:lvl w:ilvl="2" w:tplc="4B1CEC66">
      <w:numFmt w:val="bullet"/>
      <w:lvlText w:val="•"/>
      <w:lvlJc w:val="left"/>
      <w:pPr>
        <w:ind w:left="3169" w:hanging="307"/>
      </w:pPr>
      <w:rPr>
        <w:rFonts w:hint="default"/>
        <w:lang w:val="ru-RU" w:eastAsia="ru-RU" w:bidi="ru-RU"/>
      </w:rPr>
    </w:lvl>
    <w:lvl w:ilvl="3" w:tplc="B4D60D32">
      <w:numFmt w:val="bullet"/>
      <w:lvlText w:val="•"/>
      <w:lvlJc w:val="left"/>
      <w:pPr>
        <w:ind w:left="4203" w:hanging="307"/>
      </w:pPr>
      <w:rPr>
        <w:rFonts w:hint="default"/>
        <w:lang w:val="ru-RU" w:eastAsia="ru-RU" w:bidi="ru-RU"/>
      </w:rPr>
    </w:lvl>
    <w:lvl w:ilvl="4" w:tplc="A0B861FA">
      <w:numFmt w:val="bullet"/>
      <w:lvlText w:val="•"/>
      <w:lvlJc w:val="left"/>
      <w:pPr>
        <w:ind w:left="5238" w:hanging="307"/>
      </w:pPr>
      <w:rPr>
        <w:rFonts w:hint="default"/>
        <w:lang w:val="ru-RU" w:eastAsia="ru-RU" w:bidi="ru-RU"/>
      </w:rPr>
    </w:lvl>
    <w:lvl w:ilvl="5" w:tplc="2BE673B8">
      <w:numFmt w:val="bullet"/>
      <w:lvlText w:val="•"/>
      <w:lvlJc w:val="left"/>
      <w:pPr>
        <w:ind w:left="6273" w:hanging="307"/>
      </w:pPr>
      <w:rPr>
        <w:rFonts w:hint="default"/>
        <w:lang w:val="ru-RU" w:eastAsia="ru-RU" w:bidi="ru-RU"/>
      </w:rPr>
    </w:lvl>
    <w:lvl w:ilvl="6" w:tplc="CF82540C">
      <w:numFmt w:val="bullet"/>
      <w:lvlText w:val="•"/>
      <w:lvlJc w:val="left"/>
      <w:pPr>
        <w:ind w:left="7307" w:hanging="307"/>
      </w:pPr>
      <w:rPr>
        <w:rFonts w:hint="default"/>
        <w:lang w:val="ru-RU" w:eastAsia="ru-RU" w:bidi="ru-RU"/>
      </w:rPr>
    </w:lvl>
    <w:lvl w:ilvl="7" w:tplc="E86647C6">
      <w:numFmt w:val="bullet"/>
      <w:lvlText w:val="•"/>
      <w:lvlJc w:val="left"/>
      <w:pPr>
        <w:ind w:left="8342" w:hanging="307"/>
      </w:pPr>
      <w:rPr>
        <w:rFonts w:hint="default"/>
        <w:lang w:val="ru-RU" w:eastAsia="ru-RU" w:bidi="ru-RU"/>
      </w:rPr>
    </w:lvl>
    <w:lvl w:ilvl="8" w:tplc="0E40EC30">
      <w:numFmt w:val="bullet"/>
      <w:lvlText w:val="•"/>
      <w:lvlJc w:val="left"/>
      <w:pPr>
        <w:ind w:left="9377" w:hanging="307"/>
      </w:pPr>
      <w:rPr>
        <w:rFonts w:hint="default"/>
        <w:lang w:val="ru-RU" w:eastAsia="ru-RU" w:bidi="ru-RU"/>
      </w:rPr>
    </w:lvl>
  </w:abstractNum>
  <w:abstractNum w:abstractNumId="2" w15:restartNumberingAfterBreak="0">
    <w:nsid w:val="17CB6C97"/>
    <w:multiLevelType w:val="hybridMultilevel"/>
    <w:tmpl w:val="480429C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 w15:restartNumberingAfterBreak="0">
    <w:nsid w:val="45CE2D1D"/>
    <w:multiLevelType w:val="multilevel"/>
    <w:tmpl w:val="7B32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46A31CF4"/>
    <w:multiLevelType w:val="hybridMultilevel"/>
    <w:tmpl w:val="C2B41678"/>
    <w:lvl w:ilvl="0" w:tplc="74BAA52A">
      <w:start w:val="1"/>
      <w:numFmt w:val="decimal"/>
      <w:lvlText w:val="%1)"/>
      <w:lvlJc w:val="left"/>
      <w:pPr>
        <w:ind w:left="1100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C80FC86">
      <w:numFmt w:val="bullet"/>
      <w:lvlText w:val="•"/>
      <w:lvlJc w:val="left"/>
      <w:pPr>
        <w:ind w:left="2134" w:hanging="260"/>
      </w:pPr>
      <w:rPr>
        <w:rFonts w:hint="default"/>
        <w:lang w:val="ru-RU" w:eastAsia="ru-RU" w:bidi="ru-RU"/>
      </w:rPr>
    </w:lvl>
    <w:lvl w:ilvl="2" w:tplc="69C66C2C">
      <w:numFmt w:val="bullet"/>
      <w:lvlText w:val="•"/>
      <w:lvlJc w:val="left"/>
      <w:pPr>
        <w:ind w:left="3169" w:hanging="260"/>
      </w:pPr>
      <w:rPr>
        <w:rFonts w:hint="default"/>
        <w:lang w:val="ru-RU" w:eastAsia="ru-RU" w:bidi="ru-RU"/>
      </w:rPr>
    </w:lvl>
    <w:lvl w:ilvl="3" w:tplc="5F4C400C">
      <w:numFmt w:val="bullet"/>
      <w:lvlText w:val="•"/>
      <w:lvlJc w:val="left"/>
      <w:pPr>
        <w:ind w:left="4203" w:hanging="260"/>
      </w:pPr>
      <w:rPr>
        <w:rFonts w:hint="default"/>
        <w:lang w:val="ru-RU" w:eastAsia="ru-RU" w:bidi="ru-RU"/>
      </w:rPr>
    </w:lvl>
    <w:lvl w:ilvl="4" w:tplc="69BCEB50">
      <w:numFmt w:val="bullet"/>
      <w:lvlText w:val="•"/>
      <w:lvlJc w:val="left"/>
      <w:pPr>
        <w:ind w:left="5238" w:hanging="260"/>
      </w:pPr>
      <w:rPr>
        <w:rFonts w:hint="default"/>
        <w:lang w:val="ru-RU" w:eastAsia="ru-RU" w:bidi="ru-RU"/>
      </w:rPr>
    </w:lvl>
    <w:lvl w:ilvl="5" w:tplc="11A442B6">
      <w:numFmt w:val="bullet"/>
      <w:lvlText w:val="•"/>
      <w:lvlJc w:val="left"/>
      <w:pPr>
        <w:ind w:left="6273" w:hanging="260"/>
      </w:pPr>
      <w:rPr>
        <w:rFonts w:hint="default"/>
        <w:lang w:val="ru-RU" w:eastAsia="ru-RU" w:bidi="ru-RU"/>
      </w:rPr>
    </w:lvl>
    <w:lvl w:ilvl="6" w:tplc="99A605E2">
      <w:numFmt w:val="bullet"/>
      <w:lvlText w:val="•"/>
      <w:lvlJc w:val="left"/>
      <w:pPr>
        <w:ind w:left="7307" w:hanging="260"/>
      </w:pPr>
      <w:rPr>
        <w:rFonts w:hint="default"/>
        <w:lang w:val="ru-RU" w:eastAsia="ru-RU" w:bidi="ru-RU"/>
      </w:rPr>
    </w:lvl>
    <w:lvl w:ilvl="7" w:tplc="10748604">
      <w:numFmt w:val="bullet"/>
      <w:lvlText w:val="•"/>
      <w:lvlJc w:val="left"/>
      <w:pPr>
        <w:ind w:left="8342" w:hanging="260"/>
      </w:pPr>
      <w:rPr>
        <w:rFonts w:hint="default"/>
        <w:lang w:val="ru-RU" w:eastAsia="ru-RU" w:bidi="ru-RU"/>
      </w:rPr>
    </w:lvl>
    <w:lvl w:ilvl="8" w:tplc="C70A7636">
      <w:numFmt w:val="bullet"/>
      <w:lvlText w:val="•"/>
      <w:lvlJc w:val="left"/>
      <w:pPr>
        <w:ind w:left="9377" w:hanging="260"/>
      </w:pPr>
      <w:rPr>
        <w:rFonts w:hint="default"/>
        <w:lang w:val="ru-RU" w:eastAsia="ru-RU" w:bidi="ru-RU"/>
      </w:rPr>
    </w:lvl>
  </w:abstractNum>
  <w:abstractNum w:abstractNumId="5" w15:restartNumberingAfterBreak="0">
    <w:nsid w:val="4B827CE1"/>
    <w:multiLevelType w:val="hybridMultilevel"/>
    <w:tmpl w:val="44B42172"/>
    <w:lvl w:ilvl="0" w:tplc="8DE62C66">
      <w:numFmt w:val="bullet"/>
      <w:lvlText w:val="–"/>
      <w:lvlJc w:val="left"/>
      <w:pPr>
        <w:ind w:left="1100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FE2BA04">
      <w:numFmt w:val="bullet"/>
      <w:lvlText w:val="•"/>
      <w:lvlJc w:val="left"/>
      <w:pPr>
        <w:ind w:left="2134" w:hanging="180"/>
      </w:pPr>
      <w:rPr>
        <w:rFonts w:hint="default"/>
        <w:lang w:val="ru-RU" w:eastAsia="ru-RU" w:bidi="ru-RU"/>
      </w:rPr>
    </w:lvl>
    <w:lvl w:ilvl="2" w:tplc="AD2E4EAC">
      <w:numFmt w:val="bullet"/>
      <w:lvlText w:val="•"/>
      <w:lvlJc w:val="left"/>
      <w:pPr>
        <w:ind w:left="3169" w:hanging="180"/>
      </w:pPr>
      <w:rPr>
        <w:rFonts w:hint="default"/>
        <w:lang w:val="ru-RU" w:eastAsia="ru-RU" w:bidi="ru-RU"/>
      </w:rPr>
    </w:lvl>
    <w:lvl w:ilvl="3" w:tplc="A3D801FE">
      <w:numFmt w:val="bullet"/>
      <w:lvlText w:val="•"/>
      <w:lvlJc w:val="left"/>
      <w:pPr>
        <w:ind w:left="4203" w:hanging="180"/>
      </w:pPr>
      <w:rPr>
        <w:rFonts w:hint="default"/>
        <w:lang w:val="ru-RU" w:eastAsia="ru-RU" w:bidi="ru-RU"/>
      </w:rPr>
    </w:lvl>
    <w:lvl w:ilvl="4" w:tplc="B1AA4A30">
      <w:numFmt w:val="bullet"/>
      <w:lvlText w:val="•"/>
      <w:lvlJc w:val="left"/>
      <w:pPr>
        <w:ind w:left="5238" w:hanging="180"/>
      </w:pPr>
      <w:rPr>
        <w:rFonts w:hint="default"/>
        <w:lang w:val="ru-RU" w:eastAsia="ru-RU" w:bidi="ru-RU"/>
      </w:rPr>
    </w:lvl>
    <w:lvl w:ilvl="5" w:tplc="7B9EFC50">
      <w:numFmt w:val="bullet"/>
      <w:lvlText w:val="•"/>
      <w:lvlJc w:val="left"/>
      <w:pPr>
        <w:ind w:left="6273" w:hanging="180"/>
      </w:pPr>
      <w:rPr>
        <w:rFonts w:hint="default"/>
        <w:lang w:val="ru-RU" w:eastAsia="ru-RU" w:bidi="ru-RU"/>
      </w:rPr>
    </w:lvl>
    <w:lvl w:ilvl="6" w:tplc="4D4818BC">
      <w:numFmt w:val="bullet"/>
      <w:lvlText w:val="•"/>
      <w:lvlJc w:val="left"/>
      <w:pPr>
        <w:ind w:left="7307" w:hanging="180"/>
      </w:pPr>
      <w:rPr>
        <w:rFonts w:hint="default"/>
        <w:lang w:val="ru-RU" w:eastAsia="ru-RU" w:bidi="ru-RU"/>
      </w:rPr>
    </w:lvl>
    <w:lvl w:ilvl="7" w:tplc="33466246">
      <w:numFmt w:val="bullet"/>
      <w:lvlText w:val="•"/>
      <w:lvlJc w:val="left"/>
      <w:pPr>
        <w:ind w:left="8342" w:hanging="180"/>
      </w:pPr>
      <w:rPr>
        <w:rFonts w:hint="default"/>
        <w:lang w:val="ru-RU" w:eastAsia="ru-RU" w:bidi="ru-RU"/>
      </w:rPr>
    </w:lvl>
    <w:lvl w:ilvl="8" w:tplc="AF503B28">
      <w:numFmt w:val="bullet"/>
      <w:lvlText w:val="•"/>
      <w:lvlJc w:val="left"/>
      <w:pPr>
        <w:ind w:left="9377" w:hanging="180"/>
      </w:pPr>
      <w:rPr>
        <w:rFonts w:hint="default"/>
        <w:lang w:val="ru-RU" w:eastAsia="ru-RU" w:bidi="ru-RU"/>
      </w:rPr>
    </w:lvl>
  </w:abstractNum>
  <w:abstractNum w:abstractNumId="6" w15:restartNumberingAfterBreak="0">
    <w:nsid w:val="52F54E3B"/>
    <w:multiLevelType w:val="multilevel"/>
    <w:tmpl w:val="B11620EA"/>
    <w:lvl w:ilvl="0">
      <w:start w:val="1"/>
      <w:numFmt w:val="decimal"/>
      <w:lvlText w:val="%1."/>
      <w:lvlJc w:val="left"/>
      <w:pPr>
        <w:ind w:left="1340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62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5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1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4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7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00" w:hanging="425"/>
      </w:pPr>
      <w:rPr>
        <w:rFonts w:hint="default"/>
        <w:lang w:val="ru-RU" w:eastAsia="ru-RU" w:bidi="ru-RU"/>
      </w:rPr>
    </w:lvl>
  </w:abstractNum>
  <w:abstractNum w:abstractNumId="7" w15:restartNumberingAfterBreak="0">
    <w:nsid w:val="53477F80"/>
    <w:multiLevelType w:val="hybridMultilevel"/>
    <w:tmpl w:val="6292D25E"/>
    <w:lvl w:ilvl="0" w:tplc="ECB09F8A">
      <w:numFmt w:val="bullet"/>
      <w:lvlText w:val="-"/>
      <w:lvlJc w:val="left"/>
      <w:pPr>
        <w:ind w:left="1100" w:hanging="154"/>
      </w:pPr>
      <w:rPr>
        <w:rFonts w:ascii="Lucida Sans Unicode" w:eastAsia="Lucida Sans Unicode" w:hAnsi="Lucida Sans Unicode" w:cs="Lucida Sans Unicode" w:hint="default"/>
        <w:w w:val="79"/>
        <w:sz w:val="24"/>
        <w:szCs w:val="24"/>
        <w:lang w:val="ru-RU" w:eastAsia="ru-RU" w:bidi="ru-RU"/>
      </w:rPr>
    </w:lvl>
    <w:lvl w:ilvl="1" w:tplc="FA401BCA">
      <w:numFmt w:val="bullet"/>
      <w:lvlText w:val="•"/>
      <w:lvlJc w:val="left"/>
      <w:pPr>
        <w:ind w:left="2134" w:hanging="154"/>
      </w:pPr>
      <w:rPr>
        <w:rFonts w:hint="default"/>
        <w:lang w:val="ru-RU" w:eastAsia="ru-RU" w:bidi="ru-RU"/>
      </w:rPr>
    </w:lvl>
    <w:lvl w:ilvl="2" w:tplc="7B608054">
      <w:numFmt w:val="bullet"/>
      <w:lvlText w:val="•"/>
      <w:lvlJc w:val="left"/>
      <w:pPr>
        <w:ind w:left="3169" w:hanging="154"/>
      </w:pPr>
      <w:rPr>
        <w:rFonts w:hint="default"/>
        <w:lang w:val="ru-RU" w:eastAsia="ru-RU" w:bidi="ru-RU"/>
      </w:rPr>
    </w:lvl>
    <w:lvl w:ilvl="3" w:tplc="9E6E54EA">
      <w:numFmt w:val="bullet"/>
      <w:lvlText w:val="•"/>
      <w:lvlJc w:val="left"/>
      <w:pPr>
        <w:ind w:left="4203" w:hanging="154"/>
      </w:pPr>
      <w:rPr>
        <w:rFonts w:hint="default"/>
        <w:lang w:val="ru-RU" w:eastAsia="ru-RU" w:bidi="ru-RU"/>
      </w:rPr>
    </w:lvl>
    <w:lvl w:ilvl="4" w:tplc="E7902DE0">
      <w:numFmt w:val="bullet"/>
      <w:lvlText w:val="•"/>
      <w:lvlJc w:val="left"/>
      <w:pPr>
        <w:ind w:left="5238" w:hanging="154"/>
      </w:pPr>
      <w:rPr>
        <w:rFonts w:hint="default"/>
        <w:lang w:val="ru-RU" w:eastAsia="ru-RU" w:bidi="ru-RU"/>
      </w:rPr>
    </w:lvl>
    <w:lvl w:ilvl="5" w:tplc="39A4CF38">
      <w:numFmt w:val="bullet"/>
      <w:lvlText w:val="•"/>
      <w:lvlJc w:val="left"/>
      <w:pPr>
        <w:ind w:left="6273" w:hanging="154"/>
      </w:pPr>
      <w:rPr>
        <w:rFonts w:hint="default"/>
        <w:lang w:val="ru-RU" w:eastAsia="ru-RU" w:bidi="ru-RU"/>
      </w:rPr>
    </w:lvl>
    <w:lvl w:ilvl="6" w:tplc="49BC0690">
      <w:numFmt w:val="bullet"/>
      <w:lvlText w:val="•"/>
      <w:lvlJc w:val="left"/>
      <w:pPr>
        <w:ind w:left="7307" w:hanging="154"/>
      </w:pPr>
      <w:rPr>
        <w:rFonts w:hint="default"/>
        <w:lang w:val="ru-RU" w:eastAsia="ru-RU" w:bidi="ru-RU"/>
      </w:rPr>
    </w:lvl>
    <w:lvl w:ilvl="7" w:tplc="FC6C49BC">
      <w:numFmt w:val="bullet"/>
      <w:lvlText w:val="•"/>
      <w:lvlJc w:val="left"/>
      <w:pPr>
        <w:ind w:left="8342" w:hanging="154"/>
      </w:pPr>
      <w:rPr>
        <w:rFonts w:hint="default"/>
        <w:lang w:val="ru-RU" w:eastAsia="ru-RU" w:bidi="ru-RU"/>
      </w:rPr>
    </w:lvl>
    <w:lvl w:ilvl="8" w:tplc="2F681DD4">
      <w:numFmt w:val="bullet"/>
      <w:lvlText w:val="•"/>
      <w:lvlJc w:val="left"/>
      <w:pPr>
        <w:ind w:left="9377" w:hanging="154"/>
      </w:pPr>
      <w:rPr>
        <w:rFonts w:hint="default"/>
        <w:lang w:val="ru-RU" w:eastAsia="ru-RU" w:bidi="ru-RU"/>
      </w:rPr>
    </w:lvl>
  </w:abstractNum>
  <w:abstractNum w:abstractNumId="8" w15:restartNumberingAfterBreak="0">
    <w:nsid w:val="5AEC52BF"/>
    <w:multiLevelType w:val="hybridMultilevel"/>
    <w:tmpl w:val="3BC2FD78"/>
    <w:lvl w:ilvl="0" w:tplc="719E3F64">
      <w:numFmt w:val="decimal"/>
      <w:lvlText w:val="%1"/>
      <w:lvlJc w:val="left"/>
      <w:pPr>
        <w:ind w:left="1100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8684972">
      <w:numFmt w:val="bullet"/>
      <w:lvlText w:val="•"/>
      <w:lvlJc w:val="left"/>
      <w:pPr>
        <w:ind w:left="2134" w:hanging="180"/>
      </w:pPr>
      <w:rPr>
        <w:rFonts w:hint="default"/>
        <w:lang w:val="ru-RU" w:eastAsia="ru-RU" w:bidi="ru-RU"/>
      </w:rPr>
    </w:lvl>
    <w:lvl w:ilvl="2" w:tplc="18E8CFD0">
      <w:numFmt w:val="bullet"/>
      <w:lvlText w:val="•"/>
      <w:lvlJc w:val="left"/>
      <w:pPr>
        <w:ind w:left="3169" w:hanging="180"/>
      </w:pPr>
      <w:rPr>
        <w:rFonts w:hint="default"/>
        <w:lang w:val="ru-RU" w:eastAsia="ru-RU" w:bidi="ru-RU"/>
      </w:rPr>
    </w:lvl>
    <w:lvl w:ilvl="3" w:tplc="E19E04CC">
      <w:numFmt w:val="bullet"/>
      <w:lvlText w:val="•"/>
      <w:lvlJc w:val="left"/>
      <w:pPr>
        <w:ind w:left="4203" w:hanging="180"/>
      </w:pPr>
      <w:rPr>
        <w:rFonts w:hint="default"/>
        <w:lang w:val="ru-RU" w:eastAsia="ru-RU" w:bidi="ru-RU"/>
      </w:rPr>
    </w:lvl>
    <w:lvl w:ilvl="4" w:tplc="49D864A4">
      <w:numFmt w:val="bullet"/>
      <w:lvlText w:val="•"/>
      <w:lvlJc w:val="left"/>
      <w:pPr>
        <w:ind w:left="5238" w:hanging="180"/>
      </w:pPr>
      <w:rPr>
        <w:rFonts w:hint="default"/>
        <w:lang w:val="ru-RU" w:eastAsia="ru-RU" w:bidi="ru-RU"/>
      </w:rPr>
    </w:lvl>
    <w:lvl w:ilvl="5" w:tplc="48D0C49C">
      <w:numFmt w:val="bullet"/>
      <w:lvlText w:val="•"/>
      <w:lvlJc w:val="left"/>
      <w:pPr>
        <w:ind w:left="6273" w:hanging="180"/>
      </w:pPr>
      <w:rPr>
        <w:rFonts w:hint="default"/>
        <w:lang w:val="ru-RU" w:eastAsia="ru-RU" w:bidi="ru-RU"/>
      </w:rPr>
    </w:lvl>
    <w:lvl w:ilvl="6" w:tplc="1304D1A2">
      <w:numFmt w:val="bullet"/>
      <w:lvlText w:val="•"/>
      <w:lvlJc w:val="left"/>
      <w:pPr>
        <w:ind w:left="7307" w:hanging="180"/>
      </w:pPr>
      <w:rPr>
        <w:rFonts w:hint="default"/>
        <w:lang w:val="ru-RU" w:eastAsia="ru-RU" w:bidi="ru-RU"/>
      </w:rPr>
    </w:lvl>
    <w:lvl w:ilvl="7" w:tplc="D1822350">
      <w:numFmt w:val="bullet"/>
      <w:lvlText w:val="•"/>
      <w:lvlJc w:val="left"/>
      <w:pPr>
        <w:ind w:left="8342" w:hanging="180"/>
      </w:pPr>
      <w:rPr>
        <w:rFonts w:hint="default"/>
        <w:lang w:val="ru-RU" w:eastAsia="ru-RU" w:bidi="ru-RU"/>
      </w:rPr>
    </w:lvl>
    <w:lvl w:ilvl="8" w:tplc="3162E224">
      <w:numFmt w:val="bullet"/>
      <w:lvlText w:val="•"/>
      <w:lvlJc w:val="left"/>
      <w:pPr>
        <w:ind w:left="9377" w:hanging="180"/>
      </w:pPr>
      <w:rPr>
        <w:rFonts w:hint="default"/>
        <w:lang w:val="ru-RU" w:eastAsia="ru-RU" w:bidi="ru-RU"/>
      </w:rPr>
    </w:lvl>
  </w:abstractNum>
  <w:abstractNum w:abstractNumId="9" w15:restartNumberingAfterBreak="0">
    <w:nsid w:val="5D456DA8"/>
    <w:multiLevelType w:val="multilevel"/>
    <w:tmpl w:val="06ECD7D2"/>
    <w:lvl w:ilvl="0">
      <w:start w:val="5"/>
      <w:numFmt w:val="decimal"/>
      <w:lvlText w:val="%1."/>
      <w:lvlJc w:val="left"/>
      <w:pPr>
        <w:ind w:left="1820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0" w:hanging="420"/>
        <w:jc w:val="left"/>
      </w:pPr>
      <w:rPr>
        <w:rFonts w:ascii="Times New Roman" w:eastAsia="Times New Roman" w:hAnsi="Times New Roman" w:cs="Times New Roman" w:hint="default"/>
        <w:b w:val="0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100" w:hanging="16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59" w:hanging="1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8" w:hanging="1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98" w:hanging="1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8" w:hanging="1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37" w:hanging="1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07" w:hanging="168"/>
      </w:pPr>
      <w:rPr>
        <w:rFonts w:hint="default"/>
        <w:lang w:val="ru-RU" w:eastAsia="ru-RU" w:bidi="ru-RU"/>
      </w:rPr>
    </w:lvl>
  </w:abstractNum>
  <w:abstractNum w:abstractNumId="10" w15:restartNumberingAfterBreak="0">
    <w:nsid w:val="5DB830BA"/>
    <w:multiLevelType w:val="hybridMultilevel"/>
    <w:tmpl w:val="D3723AA0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 w15:restartNumberingAfterBreak="0">
    <w:nsid w:val="611236DA"/>
    <w:multiLevelType w:val="hybridMultilevel"/>
    <w:tmpl w:val="D79AE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4955A3"/>
    <w:multiLevelType w:val="hybridMultilevel"/>
    <w:tmpl w:val="0DA6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B6BC0"/>
    <w:multiLevelType w:val="hybridMultilevel"/>
    <w:tmpl w:val="EE942EC4"/>
    <w:lvl w:ilvl="0" w:tplc="80387CC4">
      <w:numFmt w:val="bullet"/>
      <w:lvlText w:val=""/>
      <w:lvlJc w:val="left"/>
      <w:pPr>
        <w:ind w:left="1383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CD8CE2E">
      <w:numFmt w:val="bullet"/>
      <w:lvlText w:val=""/>
      <w:lvlJc w:val="left"/>
      <w:pPr>
        <w:ind w:left="1100" w:hanging="15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6E80C2C0">
      <w:numFmt w:val="bullet"/>
      <w:lvlText w:val="•"/>
      <w:lvlJc w:val="left"/>
      <w:pPr>
        <w:ind w:left="2498" w:hanging="154"/>
      </w:pPr>
      <w:rPr>
        <w:rFonts w:hint="default"/>
        <w:lang w:val="ru-RU" w:eastAsia="ru-RU" w:bidi="ru-RU"/>
      </w:rPr>
    </w:lvl>
    <w:lvl w:ilvl="3" w:tplc="F8D229F8">
      <w:numFmt w:val="bullet"/>
      <w:lvlText w:val="•"/>
      <w:lvlJc w:val="left"/>
      <w:pPr>
        <w:ind w:left="3616" w:hanging="154"/>
      </w:pPr>
      <w:rPr>
        <w:rFonts w:hint="default"/>
        <w:lang w:val="ru-RU" w:eastAsia="ru-RU" w:bidi="ru-RU"/>
      </w:rPr>
    </w:lvl>
    <w:lvl w:ilvl="4" w:tplc="8196F49E">
      <w:numFmt w:val="bullet"/>
      <w:lvlText w:val="•"/>
      <w:lvlJc w:val="left"/>
      <w:pPr>
        <w:ind w:left="4735" w:hanging="154"/>
      </w:pPr>
      <w:rPr>
        <w:rFonts w:hint="default"/>
        <w:lang w:val="ru-RU" w:eastAsia="ru-RU" w:bidi="ru-RU"/>
      </w:rPr>
    </w:lvl>
    <w:lvl w:ilvl="5" w:tplc="DBFE3FC4">
      <w:numFmt w:val="bullet"/>
      <w:lvlText w:val="•"/>
      <w:lvlJc w:val="left"/>
      <w:pPr>
        <w:ind w:left="5853" w:hanging="154"/>
      </w:pPr>
      <w:rPr>
        <w:rFonts w:hint="default"/>
        <w:lang w:val="ru-RU" w:eastAsia="ru-RU" w:bidi="ru-RU"/>
      </w:rPr>
    </w:lvl>
    <w:lvl w:ilvl="6" w:tplc="CB307E54">
      <w:numFmt w:val="bullet"/>
      <w:lvlText w:val="•"/>
      <w:lvlJc w:val="left"/>
      <w:pPr>
        <w:ind w:left="6972" w:hanging="154"/>
      </w:pPr>
      <w:rPr>
        <w:rFonts w:hint="default"/>
        <w:lang w:val="ru-RU" w:eastAsia="ru-RU" w:bidi="ru-RU"/>
      </w:rPr>
    </w:lvl>
    <w:lvl w:ilvl="7" w:tplc="E3720858">
      <w:numFmt w:val="bullet"/>
      <w:lvlText w:val="•"/>
      <w:lvlJc w:val="left"/>
      <w:pPr>
        <w:ind w:left="8090" w:hanging="154"/>
      </w:pPr>
      <w:rPr>
        <w:rFonts w:hint="default"/>
        <w:lang w:val="ru-RU" w:eastAsia="ru-RU" w:bidi="ru-RU"/>
      </w:rPr>
    </w:lvl>
    <w:lvl w:ilvl="8" w:tplc="5926A00E">
      <w:numFmt w:val="bullet"/>
      <w:lvlText w:val="•"/>
      <w:lvlJc w:val="left"/>
      <w:pPr>
        <w:ind w:left="9209" w:hanging="154"/>
      </w:pPr>
      <w:rPr>
        <w:rFonts w:hint="default"/>
        <w:lang w:val="ru-RU" w:eastAsia="ru-RU" w:bidi="ru-RU"/>
      </w:rPr>
    </w:lvl>
  </w:abstractNum>
  <w:abstractNum w:abstractNumId="14" w15:restartNumberingAfterBreak="0">
    <w:nsid w:val="7E061344"/>
    <w:multiLevelType w:val="hybridMultilevel"/>
    <w:tmpl w:val="A932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E20E9"/>
    <w:multiLevelType w:val="hybridMultilevel"/>
    <w:tmpl w:val="DA0CB7B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5"/>
  </w:num>
  <w:num w:numId="11">
    <w:abstractNumId w:val="11"/>
  </w:num>
  <w:num w:numId="12">
    <w:abstractNumId w:val="3"/>
  </w:num>
  <w:num w:numId="13">
    <w:abstractNumId w:val="12"/>
  </w:num>
  <w:num w:numId="14">
    <w:abstractNumId w:val="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B8"/>
    <w:rsid w:val="0003689C"/>
    <w:rsid w:val="0005390E"/>
    <w:rsid w:val="00070D1D"/>
    <w:rsid w:val="0007680B"/>
    <w:rsid w:val="00087D5C"/>
    <w:rsid w:val="000A1329"/>
    <w:rsid w:val="000A65E5"/>
    <w:rsid w:val="000C5517"/>
    <w:rsid w:val="000F1649"/>
    <w:rsid w:val="000F778E"/>
    <w:rsid w:val="001E6AC7"/>
    <w:rsid w:val="00254312"/>
    <w:rsid w:val="002A6786"/>
    <w:rsid w:val="002B4A43"/>
    <w:rsid w:val="002D12B6"/>
    <w:rsid w:val="002E49DC"/>
    <w:rsid w:val="002F68C4"/>
    <w:rsid w:val="00304713"/>
    <w:rsid w:val="00313325"/>
    <w:rsid w:val="00350BF2"/>
    <w:rsid w:val="003973AB"/>
    <w:rsid w:val="003B1366"/>
    <w:rsid w:val="003B3915"/>
    <w:rsid w:val="0042286F"/>
    <w:rsid w:val="0044438F"/>
    <w:rsid w:val="00457C5B"/>
    <w:rsid w:val="0046171A"/>
    <w:rsid w:val="004638F5"/>
    <w:rsid w:val="00464042"/>
    <w:rsid w:val="004739FD"/>
    <w:rsid w:val="004F370C"/>
    <w:rsid w:val="00514B68"/>
    <w:rsid w:val="00524C0D"/>
    <w:rsid w:val="00537A0C"/>
    <w:rsid w:val="005A06CD"/>
    <w:rsid w:val="0066320C"/>
    <w:rsid w:val="00682AF8"/>
    <w:rsid w:val="00684D34"/>
    <w:rsid w:val="00694A7B"/>
    <w:rsid w:val="006D3F59"/>
    <w:rsid w:val="006F165F"/>
    <w:rsid w:val="006F467B"/>
    <w:rsid w:val="0072544F"/>
    <w:rsid w:val="00777A01"/>
    <w:rsid w:val="007B5BD6"/>
    <w:rsid w:val="007C67FA"/>
    <w:rsid w:val="00877736"/>
    <w:rsid w:val="00925841"/>
    <w:rsid w:val="009365A0"/>
    <w:rsid w:val="009400C9"/>
    <w:rsid w:val="009863D8"/>
    <w:rsid w:val="009E076E"/>
    <w:rsid w:val="009F3CFC"/>
    <w:rsid w:val="009F6337"/>
    <w:rsid w:val="00A064E2"/>
    <w:rsid w:val="00A07FD6"/>
    <w:rsid w:val="00A26E81"/>
    <w:rsid w:val="00A5797F"/>
    <w:rsid w:val="00A61E33"/>
    <w:rsid w:val="00A93EFA"/>
    <w:rsid w:val="00AB7BDF"/>
    <w:rsid w:val="00B04498"/>
    <w:rsid w:val="00B37D0B"/>
    <w:rsid w:val="00B733C3"/>
    <w:rsid w:val="00BD4ECB"/>
    <w:rsid w:val="00BE1E9E"/>
    <w:rsid w:val="00C102BC"/>
    <w:rsid w:val="00C415EF"/>
    <w:rsid w:val="00C90FC7"/>
    <w:rsid w:val="00C91108"/>
    <w:rsid w:val="00CC6354"/>
    <w:rsid w:val="00CD2BD9"/>
    <w:rsid w:val="00CF324F"/>
    <w:rsid w:val="00D02401"/>
    <w:rsid w:val="00D45424"/>
    <w:rsid w:val="00D80C2C"/>
    <w:rsid w:val="00E6046F"/>
    <w:rsid w:val="00E87A31"/>
    <w:rsid w:val="00EC0950"/>
    <w:rsid w:val="00F26B7E"/>
    <w:rsid w:val="00F27BB1"/>
    <w:rsid w:val="00F500B8"/>
    <w:rsid w:val="00FE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37A6"/>
  <w15:docId w15:val="{32108721-475F-4835-AC47-4DBA83FB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4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9400C9"/>
    <w:pPr>
      <w:widowControl w:val="0"/>
      <w:autoSpaceDE w:val="0"/>
      <w:autoSpaceDN w:val="0"/>
      <w:spacing w:after="0" w:line="240" w:lineRule="auto"/>
      <w:ind w:left="1100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00C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400C9"/>
  </w:style>
  <w:style w:type="table" w:customStyle="1" w:styleId="TableNormal">
    <w:name w:val="Table Normal"/>
    <w:uiPriority w:val="2"/>
    <w:semiHidden/>
    <w:unhideWhenUsed/>
    <w:qFormat/>
    <w:rsid w:val="009400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400C9"/>
    <w:pPr>
      <w:widowControl w:val="0"/>
      <w:autoSpaceDE w:val="0"/>
      <w:autoSpaceDN w:val="0"/>
      <w:spacing w:after="0" w:line="240" w:lineRule="auto"/>
      <w:ind w:left="1100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400C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9400C9"/>
    <w:pPr>
      <w:widowControl w:val="0"/>
      <w:autoSpaceDE w:val="0"/>
      <w:autoSpaceDN w:val="0"/>
      <w:spacing w:after="0" w:line="240" w:lineRule="auto"/>
      <w:ind w:left="1100"/>
      <w:jc w:val="both"/>
    </w:pPr>
    <w:rPr>
      <w:rFonts w:ascii="Times New Roman" w:eastAsia="Times New Roman" w:hAnsi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400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9400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400C9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Default">
    <w:name w:val="Default"/>
    <w:rsid w:val="009400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8">
    <w:name w:val="Table Grid"/>
    <w:basedOn w:val="a1"/>
    <w:uiPriority w:val="59"/>
    <w:rsid w:val="0094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4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542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4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5424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D454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5947</Words>
  <Characters>33902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Lenovo</cp:lastModifiedBy>
  <cp:revision>4</cp:revision>
  <cp:lastPrinted>2021-02-02T02:03:00Z</cp:lastPrinted>
  <dcterms:created xsi:type="dcterms:W3CDTF">2020-05-22T05:24:00Z</dcterms:created>
  <dcterms:modified xsi:type="dcterms:W3CDTF">2021-02-02T02:03:00Z</dcterms:modified>
</cp:coreProperties>
</file>