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72" w:rsidRDefault="006F5772" w:rsidP="006F57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  <w:r w:rsidRPr="00CB5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5772" w:rsidRPr="007B3B77" w:rsidRDefault="006F5772" w:rsidP="006F57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72" w:rsidRPr="007B3B77" w:rsidRDefault="006F5772" w:rsidP="006F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9D3927D" wp14:editId="04A78747">
            <wp:simplePos x="0" y="0"/>
            <wp:positionH relativeFrom="margin">
              <wp:posOffset>81915</wp:posOffset>
            </wp:positionH>
            <wp:positionV relativeFrom="margin">
              <wp:posOffset>546735</wp:posOffset>
            </wp:positionV>
            <wp:extent cx="990600" cy="1114425"/>
            <wp:effectExtent l="19050" t="0" r="0" b="0"/>
            <wp:wrapSquare wrapText="bothSides"/>
            <wp:docPr id="23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B77">
        <w:rPr>
          <w:rFonts w:ascii="Times New Roman" w:eastAsia="Calibri" w:hAnsi="Times New Roman" w:cs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</w:t>
      </w:r>
      <w:r w:rsidRPr="007B3B77">
        <w:rPr>
          <w:rFonts w:ascii="Times New Roman" w:eastAsia="Calibri" w:hAnsi="Times New Roman" w:cs="Times New Roman"/>
          <w:sz w:val="28"/>
          <w:szCs w:val="28"/>
        </w:rPr>
        <w:t>й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ство за настоящее </w:t>
      </w:r>
      <w:r>
        <w:rPr>
          <w:rFonts w:ascii="Times New Roman" w:eastAsia="Calibri" w:hAnsi="Times New Roman" w:cs="Times New Roman"/>
          <w:sz w:val="28"/>
          <w:szCs w:val="28"/>
        </w:rPr>
        <w:t>и будущее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своего ребенка. </w:t>
      </w:r>
    </w:p>
    <w:p w:rsidR="006F5772" w:rsidRPr="007B3B77" w:rsidRDefault="006F5772" w:rsidP="006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Это здоровые эмоции, они заставляют действовать, 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>сво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 xml:space="preserve">временно прояснять то, что Вас беспокоит. </w:t>
      </w:r>
    </w:p>
    <w:p w:rsidR="006F5772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772" w:rsidRPr="007B3B77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32DBDF" wp14:editId="4329C132">
            <wp:simplePos x="0" y="0"/>
            <wp:positionH relativeFrom="margin">
              <wp:posOffset>4787265</wp:posOffset>
            </wp:positionH>
            <wp:positionV relativeFrom="margin">
              <wp:posOffset>2175510</wp:posOffset>
            </wp:positionV>
            <wp:extent cx="1171575" cy="876300"/>
            <wp:effectExtent l="19050" t="0" r="9525" b="0"/>
            <wp:wrapSquare wrapText="bothSides"/>
            <wp:docPr id="3" name="Рисунок 4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1513167973-7ac6b786970554b3bc985234415f89f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B77">
        <w:rPr>
          <w:rFonts w:ascii="Times New Roman" w:hAnsi="Times New Roman" w:cs="Times New Roman"/>
          <w:sz w:val="28"/>
          <w:szCs w:val="28"/>
        </w:rPr>
        <w:t>Современный мир - это мир скоростей, мир стрем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 xml:space="preserve">тельного темпа жизни, мир </w:t>
      </w:r>
      <w:r w:rsidRPr="00E92037">
        <w:rPr>
          <w:rFonts w:ascii="Times New Roman" w:hAnsi="Times New Roman" w:cs="Times New Roman"/>
          <w:sz w:val="28"/>
          <w:szCs w:val="28"/>
        </w:rPr>
        <w:t xml:space="preserve">компьютерных технологий и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</w:t>
      </w:r>
      <w:r w:rsidRPr="00E92037">
        <w:rPr>
          <w:rFonts w:ascii="Times New Roman" w:hAnsi="Times New Roman" w:cs="Times New Roman"/>
          <w:sz w:val="28"/>
          <w:szCs w:val="28"/>
        </w:rPr>
        <w:t>возможностей</w:t>
      </w:r>
      <w:r w:rsidRPr="007B3B77">
        <w:rPr>
          <w:rFonts w:ascii="Times New Roman" w:hAnsi="Times New Roman" w:cs="Times New Roman"/>
          <w:sz w:val="28"/>
          <w:szCs w:val="28"/>
        </w:rPr>
        <w:t xml:space="preserve">, мир </w:t>
      </w:r>
      <w:r w:rsidRPr="007B3B77">
        <w:rPr>
          <w:rFonts w:ascii="Times New Roman" w:hAnsi="Times New Roman" w:cs="Times New Roman"/>
          <w:b/>
          <w:sz w:val="28"/>
          <w:szCs w:val="28"/>
        </w:rPr>
        <w:t>соблазнов и и</w:t>
      </w:r>
      <w:r w:rsidRPr="007B3B77">
        <w:rPr>
          <w:rFonts w:ascii="Times New Roman" w:hAnsi="Times New Roman" w:cs="Times New Roman"/>
          <w:b/>
          <w:sz w:val="28"/>
          <w:szCs w:val="28"/>
        </w:rPr>
        <w:t>с</w:t>
      </w:r>
      <w:r w:rsidRPr="007B3B77">
        <w:rPr>
          <w:rFonts w:ascii="Times New Roman" w:hAnsi="Times New Roman" w:cs="Times New Roman"/>
          <w:b/>
          <w:sz w:val="28"/>
          <w:szCs w:val="28"/>
        </w:rPr>
        <w:t>кушений</w:t>
      </w:r>
      <w:r w:rsidRPr="007B3B77">
        <w:rPr>
          <w:rFonts w:ascii="Times New Roman" w:hAnsi="Times New Roman" w:cs="Times New Roman"/>
          <w:sz w:val="28"/>
          <w:szCs w:val="28"/>
        </w:rPr>
        <w:t>. Жить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3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7B3B77">
        <w:rPr>
          <w:rFonts w:ascii="Times New Roman" w:hAnsi="Times New Roman" w:cs="Times New Roman"/>
          <w:sz w:val="28"/>
          <w:szCs w:val="28"/>
        </w:rPr>
        <w:t>и интересно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 сложно. </w:t>
      </w:r>
    </w:p>
    <w:p w:rsidR="006F5772" w:rsidRPr="007B3B77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ногие подростки </w:t>
      </w:r>
      <w:r w:rsidRPr="00E92037">
        <w:rPr>
          <w:rFonts w:ascii="Times New Roman" w:hAnsi="Times New Roman" w:cs="Times New Roman"/>
          <w:sz w:val="28"/>
          <w:szCs w:val="28"/>
        </w:rPr>
        <w:t>кидаются в крайности</w:t>
      </w:r>
      <w:r w:rsidRPr="007B3B77">
        <w:rPr>
          <w:rFonts w:ascii="Times New Roman" w:hAnsi="Times New Roman" w:cs="Times New Roman"/>
          <w:sz w:val="28"/>
          <w:szCs w:val="28"/>
        </w:rPr>
        <w:t>: то бросаю</w:t>
      </w:r>
      <w:r w:rsidRPr="007B3B77">
        <w:rPr>
          <w:rFonts w:ascii="Times New Roman" w:hAnsi="Times New Roman" w:cs="Times New Roman"/>
          <w:sz w:val="28"/>
          <w:szCs w:val="28"/>
        </w:rPr>
        <w:t>т</w:t>
      </w:r>
      <w:r w:rsidRPr="007B3B77">
        <w:rPr>
          <w:rFonts w:ascii="Times New Roman" w:hAnsi="Times New Roman" w:cs="Times New Roman"/>
          <w:sz w:val="28"/>
          <w:szCs w:val="28"/>
        </w:rPr>
        <w:t xml:space="preserve">ся в погоню за удовольствиями, то </w:t>
      </w:r>
      <w:r>
        <w:rPr>
          <w:rFonts w:ascii="Times New Roman" w:hAnsi="Times New Roman" w:cs="Times New Roman"/>
          <w:sz w:val="28"/>
          <w:szCs w:val="28"/>
        </w:rPr>
        <w:t xml:space="preserve">переживают </w:t>
      </w:r>
      <w:r w:rsidRPr="007B3B77">
        <w:rPr>
          <w:rFonts w:ascii="Times New Roman" w:hAnsi="Times New Roman" w:cs="Times New Roman"/>
          <w:sz w:val="28"/>
          <w:szCs w:val="28"/>
        </w:rPr>
        <w:t>разочарования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доходящие п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рой до поведения</w:t>
      </w:r>
      <w:r>
        <w:rPr>
          <w:rFonts w:ascii="Times New Roman" w:hAnsi="Times New Roman" w:cs="Times New Roman"/>
          <w:sz w:val="28"/>
          <w:szCs w:val="28"/>
        </w:rPr>
        <w:t xml:space="preserve"> с риском для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772" w:rsidRPr="007B3B77" w:rsidRDefault="006F5772" w:rsidP="006F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соблазны и искушения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мира и общества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нести опасности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подростка, но и его собственное поведение, часто н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управляемое и импульсивное.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ребенком растет родительская тревога за будущее, все чаще возникает вопрос, </w:t>
      </w:r>
      <w:r w:rsidRPr="007B3B77">
        <w:rPr>
          <w:rFonts w:ascii="Times New Roman" w:hAnsi="Times New Roman" w:cs="Times New Roman"/>
          <w:sz w:val="28"/>
          <w:szCs w:val="28"/>
        </w:rPr>
        <w:t xml:space="preserve">что будет дальше... </w:t>
      </w:r>
    </w:p>
    <w:p w:rsidR="006F5772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родителей тревожит рискованное поведение подростков,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потре</w:t>
      </w:r>
      <w:r w:rsidRPr="007B3B77">
        <w:rPr>
          <w:rFonts w:ascii="Times New Roman" w:hAnsi="Times New Roman" w:cs="Times New Roman"/>
          <w:sz w:val="28"/>
          <w:szCs w:val="28"/>
        </w:rPr>
        <w:t>б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ность в риске. </w:t>
      </w:r>
      <w:r>
        <w:rPr>
          <w:rFonts w:ascii="Times New Roman" w:hAnsi="Times New Roman" w:cs="Times New Roman"/>
          <w:sz w:val="28"/>
          <w:szCs w:val="28"/>
        </w:rPr>
        <w:t>Если разобраться, в</w:t>
      </w:r>
      <w:r w:rsidRPr="007B3B77">
        <w:rPr>
          <w:rFonts w:ascii="Times New Roman" w:hAnsi="Times New Roman" w:cs="Times New Roman"/>
          <w:sz w:val="28"/>
          <w:szCs w:val="28"/>
        </w:rPr>
        <w:t xml:space="preserve"> тяге к рискованному поведению нет ничего плохого. Это часть развития личности, </w:t>
      </w:r>
      <w:r>
        <w:rPr>
          <w:rFonts w:ascii="Times New Roman" w:hAnsi="Times New Roman" w:cs="Times New Roman"/>
          <w:sz w:val="28"/>
          <w:szCs w:val="28"/>
        </w:rPr>
        <w:t>взросления</w:t>
      </w:r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период, </w:t>
      </w:r>
      <w:r w:rsidRPr="007B3B77">
        <w:rPr>
          <w:rFonts w:ascii="Times New Roman" w:hAnsi="Times New Roman" w:cs="Times New Roman"/>
          <w:sz w:val="28"/>
          <w:szCs w:val="28"/>
        </w:rPr>
        <w:t xml:space="preserve">когда еще недавний ребенок должен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выйти из </w:t>
      </w:r>
      <w:r>
        <w:rPr>
          <w:rFonts w:ascii="Times New Roman" w:hAnsi="Times New Roman" w:cs="Times New Roman"/>
          <w:sz w:val="28"/>
          <w:szCs w:val="28"/>
        </w:rPr>
        <w:t xml:space="preserve">привычного, понятного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круга семьи и встретиться с внешним миром. Естественно, ребенок </w:t>
      </w:r>
      <w:r>
        <w:rPr>
          <w:rFonts w:ascii="Times New Roman" w:hAnsi="Times New Roman" w:cs="Times New Roman"/>
          <w:sz w:val="28"/>
          <w:szCs w:val="28"/>
        </w:rPr>
        <w:t xml:space="preserve">никогда и </w:t>
      </w:r>
      <w:r w:rsidRPr="007B3B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изол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>рован от окружающих</w:t>
      </w:r>
      <w:r>
        <w:rPr>
          <w:rFonts w:ascii="Times New Roman" w:hAnsi="Times New Roman" w:cs="Times New Roman"/>
          <w:sz w:val="28"/>
          <w:szCs w:val="28"/>
        </w:rPr>
        <w:t xml:space="preserve"> (детский сад, школа, кружки, двор и т.д.)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Pr="00CE1777">
        <w:rPr>
          <w:rFonts w:ascii="Times New Roman" w:hAnsi="Times New Roman" w:cs="Times New Roman"/>
          <w:sz w:val="28"/>
          <w:szCs w:val="28"/>
        </w:rPr>
        <w:t>Но</w:t>
      </w: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принимал так много самостоятельных решений,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на повед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>ние родителей, их одобрение или порицание. Подросток хочет стать самосто</w:t>
      </w:r>
      <w:r w:rsidRPr="007B3B77">
        <w:rPr>
          <w:rFonts w:ascii="Times New Roman" w:hAnsi="Times New Roman" w:cs="Times New Roman"/>
          <w:sz w:val="28"/>
          <w:szCs w:val="28"/>
        </w:rPr>
        <w:t>я</w:t>
      </w:r>
      <w:r w:rsidRPr="007B3B77">
        <w:rPr>
          <w:rFonts w:ascii="Times New Roman" w:hAnsi="Times New Roman" w:cs="Times New Roman"/>
          <w:sz w:val="28"/>
          <w:szCs w:val="28"/>
        </w:rPr>
        <w:t>тельным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считая себя почти взрослым</w:t>
      </w:r>
      <w:r w:rsidRPr="007B3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Взрослым – значит таким, как…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лять себе рискованное поведение в том числе.</w:t>
      </w:r>
    </w:p>
    <w:p w:rsidR="006F5772" w:rsidRPr="007B3B77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Несмотря на то, что поиск риска характерен практически всем подрос</w:t>
      </w:r>
      <w:r w:rsidRPr="007B3B77">
        <w:rPr>
          <w:rFonts w:ascii="Times New Roman" w:hAnsi="Times New Roman" w:cs="Times New Roman"/>
          <w:sz w:val="28"/>
          <w:szCs w:val="28"/>
        </w:rPr>
        <w:t>т</w:t>
      </w:r>
      <w:r w:rsidRPr="007B3B77">
        <w:rPr>
          <w:rFonts w:ascii="Times New Roman" w:hAnsi="Times New Roman" w:cs="Times New Roman"/>
          <w:sz w:val="28"/>
          <w:szCs w:val="28"/>
        </w:rPr>
        <w:t xml:space="preserve">кам, риск риску рознь. </w:t>
      </w:r>
    </w:p>
    <w:p w:rsidR="006F5772" w:rsidRPr="007B3B77" w:rsidRDefault="006F5772" w:rsidP="006F57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B77">
        <w:rPr>
          <w:rStyle w:val="a7"/>
          <w:rFonts w:ascii="Times New Roman" w:hAnsi="Times New Roman" w:cs="Times New Roman"/>
          <w:b/>
          <w:sz w:val="28"/>
          <w:szCs w:val="28"/>
        </w:rPr>
        <w:t>Выделяют 2 типа рискованного поведения:</w:t>
      </w:r>
    </w:p>
    <w:p w:rsidR="006F5772" w:rsidRPr="008961E1" w:rsidRDefault="006F5772" w:rsidP="006F577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Первый - </w:t>
      </w:r>
      <w:r>
        <w:rPr>
          <w:rFonts w:ascii="Times New Roman" w:hAnsi="Times New Roman" w:cs="Times New Roman"/>
          <w:sz w:val="28"/>
          <w:szCs w:val="28"/>
        </w:rPr>
        <w:t> когда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подросток рискует с </w:t>
      </w:r>
      <w:r>
        <w:rPr>
          <w:rFonts w:ascii="Times New Roman" w:hAnsi="Times New Roman" w:cs="Times New Roman"/>
          <w:sz w:val="28"/>
          <w:szCs w:val="28"/>
        </w:rPr>
        <w:t>целью получения позитивного опыта для дальнейшей самостоятельной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Это рискованное поведение, пом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Pr="007B3B77">
        <w:rPr>
          <w:rFonts w:ascii="Times New Roman" w:hAnsi="Times New Roman" w:cs="Times New Roman"/>
          <w:sz w:val="28"/>
          <w:szCs w:val="28"/>
        </w:rPr>
        <w:t xml:space="preserve"> развить определенные качества личности, преодолеть страхи, влиться в социум</w:t>
      </w:r>
      <w:r>
        <w:rPr>
          <w:rFonts w:ascii="Times New Roman" w:hAnsi="Times New Roman" w:cs="Times New Roman"/>
          <w:sz w:val="28"/>
          <w:szCs w:val="28"/>
        </w:rPr>
        <w:t xml:space="preserve">, добиваться поставленных целей </w:t>
      </w:r>
      <w:r w:rsidRPr="008961E1">
        <w:rPr>
          <w:rFonts w:ascii="Times New Roman" w:hAnsi="Times New Roman" w:cs="Times New Roman"/>
          <w:sz w:val="28"/>
          <w:szCs w:val="28"/>
        </w:rPr>
        <w:t>(вступление в группы, клубы, волонтерские отряды, организация собственных социальных об</w:t>
      </w:r>
      <w:r w:rsidRPr="008961E1">
        <w:rPr>
          <w:rFonts w:ascii="Times New Roman" w:hAnsi="Times New Roman" w:cs="Times New Roman"/>
          <w:sz w:val="28"/>
          <w:szCs w:val="28"/>
        </w:rPr>
        <w:t>ъ</w:t>
      </w:r>
      <w:r w:rsidRPr="008961E1">
        <w:rPr>
          <w:rFonts w:ascii="Times New Roman" w:hAnsi="Times New Roman" w:cs="Times New Roman"/>
          <w:sz w:val="28"/>
          <w:szCs w:val="28"/>
        </w:rPr>
        <w:t xml:space="preserve">единений, разделение своих чувств с друзьями, занятия спортом - с учетом безопасности, выбор занятий и </w:t>
      </w:r>
      <w:r w:rsidRPr="008961E1">
        <w:rPr>
          <w:rFonts w:ascii="Times New Roman" w:hAnsi="Times New Roman" w:cs="Times New Roman"/>
          <w:sz w:val="28"/>
          <w:szCs w:val="28"/>
        </w:rPr>
        <w:lastRenderedPageBreak/>
        <w:t xml:space="preserve">заданий повышенной сложности в учебной деятельности, участие в кружках, научных клубах, в </w:t>
      </w:r>
      <w:r>
        <w:rPr>
          <w:rFonts w:ascii="Times New Roman" w:hAnsi="Times New Roman" w:cs="Times New Roman"/>
          <w:sz w:val="28"/>
          <w:szCs w:val="28"/>
        </w:rPr>
        <w:t xml:space="preserve">походах,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8961E1"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End"/>
    </w:p>
    <w:p w:rsidR="006F5772" w:rsidRPr="007B3B77" w:rsidRDefault="006F5772" w:rsidP="006F577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Второй -</w:t>
      </w:r>
      <w:r>
        <w:rPr>
          <w:rFonts w:ascii="Times New Roman" w:hAnsi="Times New Roman" w:cs="Times New Roman"/>
          <w:sz w:val="28"/>
          <w:szCs w:val="28"/>
        </w:rPr>
        <w:t>  п</w:t>
      </w:r>
      <w:r w:rsidRPr="007B3B77">
        <w:rPr>
          <w:rFonts w:ascii="Times New Roman" w:hAnsi="Times New Roman" w:cs="Times New Roman"/>
          <w:sz w:val="28"/>
          <w:szCs w:val="28"/>
        </w:rPr>
        <w:t>оведение, включающее виды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опасные для жизни и здоровья. </w:t>
      </w:r>
      <w:r>
        <w:rPr>
          <w:rFonts w:ascii="Times New Roman" w:hAnsi="Times New Roman" w:cs="Times New Roman"/>
          <w:sz w:val="28"/>
          <w:szCs w:val="28"/>
        </w:rPr>
        <w:t>К ним относятся</w:t>
      </w:r>
      <w:r w:rsidRPr="007B3B77">
        <w:rPr>
          <w:rFonts w:ascii="Times New Roman" w:hAnsi="Times New Roman" w:cs="Times New Roman"/>
          <w:sz w:val="28"/>
          <w:szCs w:val="28"/>
        </w:rPr>
        <w:t xml:space="preserve"> употребление наркотиков, алкоголя, нарушение закона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B3B77">
        <w:rPr>
          <w:rFonts w:ascii="Times New Roman" w:hAnsi="Times New Roman" w:cs="Times New Roman"/>
          <w:sz w:val="28"/>
          <w:szCs w:val="28"/>
        </w:rPr>
        <w:t xml:space="preserve">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</w:t>
      </w:r>
      <w:r>
        <w:rPr>
          <w:rFonts w:ascii="Times New Roman" w:hAnsi="Times New Roman" w:cs="Times New Roman"/>
          <w:sz w:val="28"/>
          <w:szCs w:val="28"/>
        </w:rPr>
        <w:t xml:space="preserve">С каждым разом поведение подростков становится </w:t>
      </w:r>
      <w:r w:rsidRPr="007B3B77">
        <w:rPr>
          <w:rFonts w:ascii="Times New Roman" w:hAnsi="Times New Roman" w:cs="Times New Roman"/>
          <w:sz w:val="28"/>
          <w:szCs w:val="28"/>
        </w:rPr>
        <w:t>более рискован</w:t>
      </w:r>
      <w:r>
        <w:rPr>
          <w:rFonts w:ascii="Times New Roman" w:hAnsi="Times New Roman" w:cs="Times New Roman"/>
          <w:sz w:val="28"/>
          <w:szCs w:val="28"/>
        </w:rPr>
        <w:t>ным и опасным</w:t>
      </w:r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начинают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выпивать больше</w:t>
      </w:r>
      <w:r>
        <w:rPr>
          <w:rFonts w:ascii="Times New Roman" w:hAnsi="Times New Roman" w:cs="Times New Roman"/>
          <w:sz w:val="28"/>
          <w:szCs w:val="28"/>
        </w:rPr>
        <w:t xml:space="preserve"> алкоголя</w:t>
      </w:r>
      <w:r w:rsidRPr="007B3B77">
        <w:rPr>
          <w:rFonts w:ascii="Times New Roman" w:hAnsi="Times New Roman" w:cs="Times New Roman"/>
          <w:sz w:val="28"/>
          <w:szCs w:val="28"/>
        </w:rPr>
        <w:t>, пробовать разные наркотики, вести беспорядочную половую жизнь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B77">
        <w:rPr>
          <w:rFonts w:ascii="Times New Roman" w:hAnsi="Times New Roman" w:cs="Times New Roman"/>
          <w:sz w:val="28"/>
          <w:szCs w:val="28"/>
        </w:rPr>
        <w:t>егативные последствия такого поведения их не останавлив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>ют.</w:t>
      </w:r>
    </w:p>
    <w:p w:rsidR="006F5772" w:rsidRDefault="006F5772" w:rsidP="006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раздраженно скажете, что это точно не про Вашего ребенка! Так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мают 99% родителей! </w:t>
      </w:r>
    </w:p>
    <w:p w:rsidR="006F5772" w:rsidRDefault="006F5772" w:rsidP="006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не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существует никаких </w:t>
      </w:r>
      <w:r w:rsidRPr="0096709B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Pr="007B3B7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взросление Вашего ребенка обойдется без «второго» типа рискованного поведения. Что же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димо знать родителю для того, чтобы разобраться в указанном вопросе? </w:t>
      </w:r>
    </w:p>
    <w:p w:rsidR="006F5772" w:rsidRPr="007B3B77" w:rsidRDefault="006F5772" w:rsidP="006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— социально-психологические условия, повышающие угрозу вовлечения в зависимое поведение и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акторы защиты </w:t>
      </w:r>
      <w:r w:rsidRPr="007B3B77">
        <w:rPr>
          <w:rFonts w:ascii="Times New Roman" w:hAnsi="Times New Roman" w:cs="Times New Roman"/>
          <w:sz w:val="28"/>
          <w:szCs w:val="28"/>
        </w:rPr>
        <w:t>— обстоятел</w:t>
      </w:r>
      <w:r w:rsidRPr="007B3B77">
        <w:rPr>
          <w:rFonts w:ascii="Times New Roman" w:hAnsi="Times New Roman" w:cs="Times New Roman"/>
          <w:sz w:val="28"/>
          <w:szCs w:val="28"/>
        </w:rPr>
        <w:t>ь</w:t>
      </w:r>
      <w:r w:rsidRPr="007B3B77">
        <w:rPr>
          <w:rFonts w:ascii="Times New Roman" w:hAnsi="Times New Roman" w:cs="Times New Roman"/>
          <w:sz w:val="28"/>
          <w:szCs w:val="28"/>
        </w:rPr>
        <w:t>ства, повышающие социально-психологическую устойчивость к воздействию факторов риска.</w:t>
      </w:r>
    </w:p>
    <w:p w:rsidR="006F5772" w:rsidRDefault="006F5772" w:rsidP="006F57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Другими словами, ребенок должен научиться рисковать в пределах гр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>ниц</w:t>
      </w:r>
      <w:r>
        <w:rPr>
          <w:rFonts w:ascii="Times New Roman" w:hAnsi="Times New Roman" w:cs="Times New Roman"/>
          <w:sz w:val="28"/>
          <w:szCs w:val="28"/>
        </w:rPr>
        <w:t xml:space="preserve"> безопасных для жизни</w:t>
      </w:r>
      <w:r w:rsidRPr="007B3B77">
        <w:rPr>
          <w:rFonts w:ascii="Times New Roman" w:hAnsi="Times New Roman" w:cs="Times New Roman"/>
          <w:sz w:val="28"/>
          <w:szCs w:val="28"/>
        </w:rPr>
        <w:t>, приобретать важные навыки и уметь справляться с жизненными и психологическими проблемами. А задача родителей вовремя з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 xml:space="preserve">метить, распознать, предотвратить включение ребенка в ситуации опасные для его жизни. </w:t>
      </w:r>
    </w:p>
    <w:p w:rsidR="006F5772" w:rsidRPr="007B3B77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С 2013 года во всех образовательных организациях Российской Фед</w:t>
      </w: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рации 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Pr="007B3B77">
        <w:rPr>
          <w:rFonts w:ascii="Times New Roman" w:hAnsi="Times New Roman" w:cs="Times New Roman"/>
          <w:sz w:val="28"/>
          <w:szCs w:val="28"/>
        </w:rPr>
        <w:t>Федерального закона № 120-ФЗ «О внесении изменений в отдельные законодательные акты Российской Федерации по вопросам проф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>лактики незаконного потребления наркотических средств и психотропных в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>ществ» (далее Закон) осуществляется процедура, направленная на раннее выя</w:t>
      </w:r>
      <w:r w:rsidRPr="007B3B77">
        <w:rPr>
          <w:rFonts w:ascii="Times New Roman" w:hAnsi="Times New Roman" w:cs="Times New Roman"/>
          <w:sz w:val="28"/>
          <w:szCs w:val="28"/>
        </w:rPr>
        <w:t>в</w:t>
      </w:r>
      <w:r w:rsidRPr="007B3B77">
        <w:rPr>
          <w:rFonts w:ascii="Times New Roman" w:hAnsi="Times New Roman" w:cs="Times New Roman"/>
          <w:sz w:val="28"/>
          <w:szCs w:val="28"/>
        </w:rPr>
        <w:t>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6F5772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требления наркотических средств и психотропных веще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>ючает в себя два этапа:</w:t>
      </w:r>
    </w:p>
    <w:p w:rsidR="006F5772" w:rsidRDefault="006F5772" w:rsidP="006F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8F5F672" wp14:editId="5EFC374C">
            <wp:simplePos x="0" y="0"/>
            <wp:positionH relativeFrom="margin">
              <wp:posOffset>4625340</wp:posOffset>
            </wp:positionH>
            <wp:positionV relativeFrom="margin">
              <wp:posOffset>7166610</wp:posOffset>
            </wp:positionV>
            <wp:extent cx="1438275" cy="904875"/>
            <wp:effectExtent l="19050" t="0" r="9525" b="0"/>
            <wp:wrapSquare wrapText="bothSides"/>
            <wp:docPr id="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F5772" w:rsidRDefault="006F5772" w:rsidP="006F5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обуч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</w:t>
      </w:r>
      <w:r>
        <w:rPr>
          <w:rFonts w:ascii="Times New Roman" w:hAnsi="Times New Roman" w:cs="Times New Roman"/>
          <w:sz w:val="28"/>
          <w:szCs w:val="28"/>
        </w:rPr>
        <w:t>далее СПТ</w:t>
      </w:r>
      <w:r w:rsidRPr="007B3B77">
        <w:rPr>
          <w:rFonts w:ascii="Times New Roman" w:hAnsi="Times New Roman" w:cs="Times New Roman"/>
          <w:sz w:val="28"/>
          <w:szCs w:val="28"/>
        </w:rPr>
        <w:t>);</w:t>
      </w:r>
    </w:p>
    <w:p w:rsidR="006F5772" w:rsidRDefault="006F5772" w:rsidP="006F5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772" w:rsidRPr="007B3B77" w:rsidRDefault="006F5772" w:rsidP="006F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9EE08A5" wp14:editId="3BCEA298">
            <wp:simplePos x="0" y="0"/>
            <wp:positionH relativeFrom="margin">
              <wp:posOffset>4625340</wp:posOffset>
            </wp:positionH>
            <wp:positionV relativeFrom="margin">
              <wp:posOffset>8252460</wp:posOffset>
            </wp:positionV>
            <wp:extent cx="1459865" cy="971550"/>
            <wp:effectExtent l="19050" t="0" r="6985" b="0"/>
            <wp:wrapSquare wrapText="bothSides"/>
            <wp:docPr id="8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F5772" w:rsidRPr="007C2D44" w:rsidRDefault="006F5772" w:rsidP="006F57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 xml:space="preserve">профилактические медицинские осмотры </w:t>
      </w:r>
      <w:proofErr w:type="gramStart"/>
      <w:r w:rsidRPr="006E0897">
        <w:rPr>
          <w:rFonts w:ascii="Times New Roman" w:hAnsi="Times New Roman" w:cs="Times New Roman"/>
          <w:b/>
          <w:sz w:val="28"/>
          <w:szCs w:val="28"/>
        </w:rPr>
        <w:t>обуч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EFC">
        <w:rPr>
          <w:rFonts w:ascii="Times New Roman" w:hAnsi="Times New Roman" w:cs="Times New Roman"/>
          <w:sz w:val="28"/>
          <w:szCs w:val="28"/>
        </w:rPr>
        <w:t>(далее ПМО)</w:t>
      </w:r>
    </w:p>
    <w:p w:rsidR="006F5772" w:rsidRDefault="006F5772" w:rsidP="006F57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Часто задаваемые вопросы о СПТ</w:t>
      </w:r>
    </w:p>
    <w:p w:rsidR="006F5772" w:rsidRPr="00CB5095" w:rsidRDefault="006F5772" w:rsidP="006F57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5772" w:rsidRPr="006E0897" w:rsidRDefault="006F5772" w:rsidP="006F577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проводится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6F5772" w:rsidRPr="007B3B77" w:rsidRDefault="006F5772" w:rsidP="006F5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ц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 xml:space="preserve">лей, получение образования и выход в самостоятельную жизнь. Однако этот процесс может нарушаться.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позволяет вовремя заметить возн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 xml:space="preserve">кающие проблемы в развитии и предложить своевременную помощь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об</w:t>
      </w:r>
      <w:r w:rsidRPr="007B3B77">
        <w:rPr>
          <w:rFonts w:ascii="Times New Roman" w:hAnsi="Times New Roman" w:cs="Times New Roman"/>
          <w:sz w:val="28"/>
          <w:szCs w:val="28"/>
        </w:rPr>
        <w:t>у</w:t>
      </w:r>
      <w:r w:rsidRPr="007B3B77">
        <w:rPr>
          <w:rFonts w:ascii="Times New Roman" w:hAnsi="Times New Roman" w:cs="Times New Roman"/>
          <w:sz w:val="28"/>
          <w:szCs w:val="28"/>
        </w:rPr>
        <w:t>чающемуся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и его семье.</w:t>
      </w:r>
    </w:p>
    <w:p w:rsidR="006F5772" w:rsidRPr="007B3B77" w:rsidRDefault="006F5772" w:rsidP="006F57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СПТ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</w:t>
      </w:r>
      <w:r w:rsidRPr="007B3B77">
        <w:rPr>
          <w:rFonts w:ascii="Times New Roman" w:eastAsia="Calibri" w:hAnsi="Times New Roman" w:cs="Times New Roman"/>
          <w:sz w:val="28"/>
          <w:szCs w:val="28"/>
        </w:rPr>
        <w:t>р</w:t>
      </w:r>
      <w:r w:rsidRPr="007B3B77">
        <w:rPr>
          <w:rFonts w:ascii="Times New Roman" w:eastAsia="Calibri" w:hAnsi="Times New Roman" w:cs="Times New Roman"/>
          <w:sz w:val="28"/>
          <w:szCs w:val="28"/>
        </w:rPr>
        <w:t>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6F5772" w:rsidRPr="007B3B77" w:rsidRDefault="006F5772" w:rsidP="006F5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 является необходимой мерой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>ждения распространения наркомании в подростковой и молодежной ср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 xml:space="preserve">де. </w:t>
      </w:r>
    </w:p>
    <w:p w:rsidR="006F5772" w:rsidRPr="007B3B77" w:rsidRDefault="006F5772" w:rsidP="006F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772" w:rsidRPr="006E0897" w:rsidRDefault="006F5772" w:rsidP="006F577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какого возраста проводится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6F5772" w:rsidRPr="007B3B77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принимают участие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лица, достигшие возраста 13 лет (с 7 класса) </w:t>
      </w:r>
      <w:r w:rsidRPr="007B3B77">
        <w:rPr>
          <w:rFonts w:ascii="Times New Roman" w:hAnsi="Times New Roman"/>
          <w:sz w:val="28"/>
          <w:szCs w:val="28"/>
        </w:rPr>
        <w:t xml:space="preserve">исключительно при наличии письменного добровольного информированного согласия одного из родителей (законного представителя).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зультатах. </w:t>
      </w:r>
    </w:p>
    <w:p w:rsidR="006F5772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возрасте 15 лет и старше дают добровольное информир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ванное согласие на участие в социально-психологическом тестировании сам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стоятельно.</w:t>
      </w:r>
    </w:p>
    <w:p w:rsidR="006F5772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обучается в 7 классе, но не достиг возраста 13 лет, он также может стать участником СПТ при наличии 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письменного добровольного инфо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мированного согласия одного из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5772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6F5772" w:rsidRPr="00CB5095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5772" w:rsidRPr="006E0897" w:rsidRDefault="006F5772" w:rsidP="006F577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Что означает понятие «информированное добровольное согласие»?</w:t>
      </w:r>
    </w:p>
    <w:p w:rsidR="006F5772" w:rsidRPr="007B3B77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>рации об охране здоровья граждан» (1993 г.) и сохраняется в </w:t>
      </w:r>
      <w:hyperlink r:id="rId10" w:tgtFrame="_blank" w:history="1">
        <w:r w:rsidRPr="00080343">
          <w:rPr>
            <w:rStyle w:val="a5"/>
            <w:rFonts w:ascii="Times New Roman" w:hAnsi="Times New Roman" w:cs="Times New Roman"/>
            <w:sz w:val="28"/>
            <w:szCs w:val="28"/>
          </w:rPr>
          <w:t>Федеральном з</w:t>
        </w:r>
        <w:r w:rsidRPr="00080343">
          <w:rPr>
            <w:rStyle w:val="a5"/>
            <w:rFonts w:ascii="Times New Roman" w:hAnsi="Times New Roman" w:cs="Times New Roman"/>
            <w:sz w:val="28"/>
            <w:szCs w:val="28"/>
          </w:rPr>
          <w:t>а</w:t>
        </w:r>
        <w:r w:rsidRPr="00080343">
          <w:rPr>
            <w:rStyle w:val="a5"/>
            <w:rFonts w:ascii="Times New Roman" w:hAnsi="Times New Roman" w:cs="Times New Roman"/>
            <w:sz w:val="28"/>
            <w:szCs w:val="28"/>
          </w:rPr>
          <w:t>коне от 21.11.2011 N 323-ФЗ «Об основах охраны здоровья граждан в Росси</w:t>
        </w:r>
        <w:r w:rsidRPr="00080343">
          <w:rPr>
            <w:rStyle w:val="a5"/>
            <w:rFonts w:ascii="Times New Roman" w:hAnsi="Times New Roman" w:cs="Times New Roman"/>
            <w:sz w:val="28"/>
            <w:szCs w:val="28"/>
          </w:rPr>
          <w:t>й</w:t>
        </w:r>
        <w:r w:rsidRPr="00080343">
          <w:rPr>
            <w:rStyle w:val="a5"/>
            <w:rFonts w:ascii="Times New Roman" w:hAnsi="Times New Roman" w:cs="Times New Roman"/>
            <w:sz w:val="28"/>
            <w:szCs w:val="28"/>
          </w:rPr>
          <w:t>ской Федерации»</w:t>
        </w:r>
      </w:hyperlink>
      <w:r w:rsidRPr="00080343">
        <w:rPr>
          <w:rFonts w:ascii="Times New Roman" w:hAnsi="Times New Roman" w:cs="Times New Roman"/>
          <w:sz w:val="28"/>
          <w:szCs w:val="28"/>
        </w:rPr>
        <w:t xml:space="preserve">. </w:t>
      </w:r>
      <w:r w:rsidRPr="007B3B77">
        <w:rPr>
          <w:rFonts w:ascii="Times New Roman" w:hAnsi="Times New Roman" w:cs="Times New Roman"/>
          <w:sz w:val="28"/>
          <w:szCs w:val="28"/>
        </w:rPr>
        <w:t>Смысл, в котором используется это понятие в законе, ра</w:t>
      </w:r>
      <w:r w:rsidRPr="007B3B77">
        <w:rPr>
          <w:rFonts w:ascii="Times New Roman" w:hAnsi="Times New Roman" w:cs="Times New Roman"/>
          <w:sz w:val="28"/>
          <w:szCs w:val="28"/>
        </w:rPr>
        <w:t>с</w:t>
      </w:r>
      <w:r w:rsidRPr="007B3B77">
        <w:rPr>
          <w:rFonts w:ascii="Times New Roman" w:hAnsi="Times New Roman" w:cs="Times New Roman"/>
          <w:sz w:val="28"/>
          <w:szCs w:val="28"/>
        </w:rPr>
        <w:t>крывается в IV разделе вышеупомянутого закона «ПРАВА И ОБЯЗАННОСТИ ГРАЖДАН В СФЕРЕ ОХРАНЫ ЗДОРОВЬЯ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». Во-первых, с помощью этого понятия фиксируется «согласие на медицинское вмешательство» (статья 20).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Во-вторых, провозглашается право пациента на информацию о состоянии сво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 xml:space="preserve">го здоровья, «в том числе сведения о результатах медицинского обследования, наличии заболевания, об </w:t>
      </w:r>
      <w:r w:rsidRPr="007B3B77">
        <w:rPr>
          <w:rFonts w:ascii="Times New Roman" w:hAnsi="Times New Roman" w:cs="Times New Roman"/>
          <w:sz w:val="28"/>
          <w:szCs w:val="28"/>
        </w:rPr>
        <w:lastRenderedPageBreak/>
        <w:t>установленном диагнозе и о прогнозе развития заб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левания, методах оказания медицинской помощи, связанном с ними риске, во</w:t>
      </w:r>
      <w:r w:rsidRPr="007B3B77">
        <w:rPr>
          <w:rFonts w:ascii="Times New Roman" w:hAnsi="Times New Roman" w:cs="Times New Roman"/>
          <w:sz w:val="28"/>
          <w:szCs w:val="28"/>
        </w:rPr>
        <w:t>з</w:t>
      </w:r>
      <w:r w:rsidRPr="007B3B77">
        <w:rPr>
          <w:rFonts w:ascii="Times New Roman" w:hAnsi="Times New Roman" w:cs="Times New Roman"/>
          <w:sz w:val="28"/>
          <w:szCs w:val="28"/>
        </w:rPr>
        <w:t>можных видах медицинского вмешательства, его последствиях и результатах оказания медицинской помощи» (статья 22), а также «право на получение д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стоверной и своевременной информации о факторах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сохр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>нению здоровья или оказывающих на него (гражданина) вредное влияние» (статья 23).</w:t>
      </w:r>
    </w:p>
    <w:p w:rsidR="006F5772" w:rsidRPr="006E0897" w:rsidRDefault="006F5772" w:rsidP="006F577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Не будет ли тестирование провоцировать интерес ребёнка к наркотикам?</w:t>
      </w:r>
    </w:p>
    <w:p w:rsidR="006F5772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>В 2019 году во всех образовательных организациях Российской Федер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 xml:space="preserve">ции вводится Единая методика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обучающихся, разработанная и подгото</w:t>
      </w:r>
      <w:r w:rsidRPr="007B3B77">
        <w:rPr>
          <w:rFonts w:ascii="Times New Roman" w:hAnsi="Times New Roman" w:cs="Times New Roman"/>
          <w:sz w:val="28"/>
          <w:szCs w:val="28"/>
        </w:rPr>
        <w:t>в</w:t>
      </w:r>
      <w:r w:rsidRPr="007B3B77">
        <w:rPr>
          <w:rFonts w:ascii="Times New Roman" w:hAnsi="Times New Roman" w:cs="Times New Roman"/>
          <w:sz w:val="28"/>
          <w:szCs w:val="28"/>
        </w:rPr>
        <w:t>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Вопросы Ед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ной методики </w:t>
      </w:r>
      <w:r w:rsidRPr="007B3B77">
        <w:rPr>
          <w:rFonts w:ascii="Times New Roman" w:hAnsi="Times New Roman" w:cs="Times New Roman"/>
          <w:b/>
          <w:sz w:val="28"/>
          <w:szCs w:val="28"/>
        </w:rPr>
        <w:t>не содержат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наркотических средствах и психотропных веществах.  </w:t>
      </w:r>
    </w:p>
    <w:p w:rsidR="006F5772" w:rsidRPr="007B3B77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772" w:rsidRPr="00CB5095" w:rsidRDefault="006F5772" w:rsidP="006F577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быть негативные последствия по результатам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6F5772" w:rsidRPr="007B3B77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7B3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конфиденциальным.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F5772" w:rsidRPr="007B3B77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и подросткам дается гарантия</w:t>
      </w:r>
      <w:r w:rsidRPr="007B3B77">
        <w:rPr>
          <w:rFonts w:ascii="Times New Roman" w:hAnsi="Times New Roman" w:cs="Times New Roman"/>
          <w:sz w:val="28"/>
          <w:szCs w:val="28"/>
        </w:rPr>
        <w:t>, что информация, предоставл</w:t>
      </w:r>
      <w:r w:rsidRPr="007B3B77">
        <w:rPr>
          <w:rFonts w:ascii="Times New Roman" w:hAnsi="Times New Roman" w:cs="Times New Roman"/>
          <w:sz w:val="28"/>
          <w:szCs w:val="28"/>
        </w:rPr>
        <w:t>я</w:t>
      </w:r>
      <w:r w:rsidRPr="007B3B77">
        <w:rPr>
          <w:rFonts w:ascii="Times New Roman" w:hAnsi="Times New Roman" w:cs="Times New Roman"/>
          <w:sz w:val="28"/>
          <w:szCs w:val="28"/>
        </w:rPr>
        <w:t>емая в рамках профилактических мероприятий (тесты, программы, консульт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>ции и т.д.) будет дана в строгом соответствии с требованиями Федеральных з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>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6F5772" w:rsidRPr="007B3B77" w:rsidRDefault="006F5772" w:rsidP="006F5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Личные данные ребенка кодируются.</w:t>
      </w:r>
      <w:r w:rsidRPr="007B3B77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Конфиденциальность </w:t>
      </w:r>
      <w:r w:rsidRPr="007B3B77">
        <w:rPr>
          <w:rFonts w:ascii="Times New Roman" w:hAnsi="Times New Roman"/>
          <w:sz w:val="28"/>
          <w:szCs w:val="28"/>
        </w:rPr>
        <w:t>при пров</w:t>
      </w:r>
      <w:r w:rsidRPr="007B3B77">
        <w:rPr>
          <w:rFonts w:ascii="Times New Roman" w:hAnsi="Times New Roman"/>
          <w:sz w:val="28"/>
          <w:szCs w:val="28"/>
        </w:rPr>
        <w:t>е</w:t>
      </w:r>
      <w:r w:rsidRPr="007B3B77">
        <w:rPr>
          <w:rFonts w:ascii="Times New Roman" w:hAnsi="Times New Roman"/>
          <w:sz w:val="28"/>
          <w:szCs w:val="28"/>
        </w:rPr>
        <w:t xml:space="preserve">дении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и хранении информированных согласий обеспечивает </w:t>
      </w:r>
      <w:r>
        <w:rPr>
          <w:rFonts w:ascii="Times New Roman" w:hAnsi="Times New Roman"/>
          <w:sz w:val="28"/>
          <w:szCs w:val="28"/>
        </w:rPr>
        <w:t>руководитель образовательной организации. Можно ли передать результаты СПТ третьим лица? Да, но только в том случае, если родителей или сам обучающийся,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стигший возраста 15 лет, дал на то особое разрешение.</w:t>
      </w:r>
    </w:p>
    <w:p w:rsidR="006F5772" w:rsidRPr="007B3B77" w:rsidRDefault="006F5772" w:rsidP="006F5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/>
          <w:sz w:val="28"/>
          <w:szCs w:val="28"/>
        </w:rPr>
        <w:t xml:space="preserve">Каждый родитель имеет право на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получение информации </w:t>
      </w:r>
      <w:r w:rsidRPr="007B3B77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своего ребенка, не достигшего 15 лет. Дети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B3B77">
        <w:rPr>
          <w:rFonts w:ascii="Times New Roman" w:hAnsi="Times New Roman"/>
          <w:sz w:val="28"/>
          <w:szCs w:val="28"/>
        </w:rPr>
        <w:t>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sz w:val="28"/>
          <w:szCs w:val="28"/>
        </w:rPr>
        <w:t xml:space="preserve">могут обратиться </w:t>
      </w:r>
      <w:r>
        <w:rPr>
          <w:rFonts w:ascii="Times New Roman" w:hAnsi="Times New Roman"/>
          <w:sz w:val="28"/>
          <w:szCs w:val="28"/>
        </w:rPr>
        <w:t>за результатами теста самостоятельно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7B3B77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 xml:space="preserve"> СПТ</w:t>
      </w:r>
      <w:r w:rsidRPr="007B3B77">
        <w:rPr>
          <w:rFonts w:ascii="Times New Roman" w:hAnsi="Times New Roman"/>
          <w:sz w:val="28"/>
          <w:szCs w:val="28"/>
        </w:rPr>
        <w:t xml:space="preserve"> (конфиденциально)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чающийся</w:t>
      </w:r>
      <w:r w:rsidRPr="007B3B77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-ти</w:t>
      </w:r>
      <w:r w:rsidRPr="007B3B77">
        <w:rPr>
          <w:rFonts w:ascii="Times New Roman" w:hAnsi="Times New Roman"/>
          <w:sz w:val="28"/>
          <w:szCs w:val="28"/>
        </w:rPr>
        <w:t xml:space="preserve"> лет и старше или родитель </w:t>
      </w:r>
      <w:r>
        <w:rPr>
          <w:rFonts w:ascii="Times New Roman" w:hAnsi="Times New Roman"/>
          <w:sz w:val="28"/>
          <w:szCs w:val="28"/>
        </w:rPr>
        <w:t>подростка</w:t>
      </w:r>
      <w:r w:rsidRPr="007B3B77">
        <w:rPr>
          <w:rFonts w:ascii="Times New Roman" w:hAnsi="Times New Roman"/>
          <w:sz w:val="28"/>
          <w:szCs w:val="28"/>
        </w:rPr>
        <w:t xml:space="preserve"> до 15 лет может обс</w:t>
      </w:r>
      <w:r w:rsidRPr="007B3B77">
        <w:rPr>
          <w:rFonts w:ascii="Times New Roman" w:hAnsi="Times New Roman"/>
          <w:sz w:val="28"/>
          <w:szCs w:val="28"/>
        </w:rPr>
        <w:t>у</w:t>
      </w:r>
      <w:r w:rsidRPr="007B3B77">
        <w:rPr>
          <w:rFonts w:ascii="Times New Roman" w:hAnsi="Times New Roman"/>
          <w:sz w:val="28"/>
          <w:szCs w:val="28"/>
        </w:rPr>
        <w:t>дить со школьным психологом</w:t>
      </w:r>
      <w:r>
        <w:rPr>
          <w:rFonts w:ascii="Times New Roman" w:hAnsi="Times New Roman"/>
          <w:sz w:val="28"/>
          <w:szCs w:val="28"/>
        </w:rPr>
        <w:t>. Для чего это нужно и что дают результаты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ста? </w:t>
      </w:r>
      <w:r w:rsidRPr="00200471">
        <w:rPr>
          <w:rFonts w:ascii="Times New Roman" w:hAnsi="Times New Roman"/>
          <w:sz w:val="28"/>
          <w:szCs w:val="28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3B77">
        <w:rPr>
          <w:rFonts w:ascii="Times New Roman" w:hAnsi="Times New Roman"/>
          <w:sz w:val="28"/>
          <w:szCs w:val="28"/>
        </w:rPr>
        <w:t>разработать индивидуальный профилактический маршрут</w:t>
      </w:r>
      <w:r>
        <w:rPr>
          <w:rFonts w:ascii="Times New Roman" w:hAnsi="Times New Roman"/>
          <w:sz w:val="28"/>
          <w:szCs w:val="28"/>
        </w:rPr>
        <w:t>, развить в дальнейшем механизмы психологической защиты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B3B77">
        <w:rPr>
          <w:rFonts w:ascii="Times New Roman" w:hAnsi="Times New Roman" w:cs="Times New Roman"/>
          <w:sz w:val="28"/>
          <w:szCs w:val="28"/>
        </w:rPr>
        <w:t>езул</w:t>
      </w:r>
      <w:r w:rsidRPr="007B3B77">
        <w:rPr>
          <w:rFonts w:ascii="Times New Roman" w:hAnsi="Times New Roman" w:cs="Times New Roman"/>
          <w:sz w:val="28"/>
          <w:szCs w:val="28"/>
        </w:rPr>
        <w:t>ь</w:t>
      </w:r>
      <w:r w:rsidRPr="007B3B77">
        <w:rPr>
          <w:rFonts w:ascii="Times New Roman" w:hAnsi="Times New Roman" w:cs="Times New Roman"/>
          <w:sz w:val="28"/>
          <w:szCs w:val="28"/>
        </w:rPr>
        <w:t xml:space="preserve">таты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не являются основанием для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каких-либо мер дисципл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нарного наказания!</w:t>
      </w:r>
    </w:p>
    <w:p w:rsidR="006F5772" w:rsidRDefault="006F5772" w:rsidP="006F57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F5772" w:rsidRPr="00CB5095" w:rsidRDefault="006F5772" w:rsidP="006F57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lastRenderedPageBreak/>
        <w:t>СПТ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помогает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выявить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употребляющих наркотические и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/или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пс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и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хоактивные</w:t>
      </w:r>
      <w:proofErr w:type="spellEnd"/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вещества?</w:t>
      </w:r>
    </w:p>
    <w:p w:rsidR="006F5772" w:rsidRPr="007B3B77" w:rsidRDefault="006F5772" w:rsidP="006F577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СПТ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не выявляет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конкретных подростков, употребляющих наркотич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ские и </w:t>
      </w:r>
      <w:proofErr w:type="spellStart"/>
      <w:r w:rsidRPr="007B3B77">
        <w:rPr>
          <w:rFonts w:ascii="Times New Roman" w:eastAsia="Calibri" w:hAnsi="Times New Roman" w:cs="Times New Roman"/>
          <w:bCs/>
          <w:sz w:val="28"/>
          <w:szCs w:val="28"/>
        </w:rPr>
        <w:t>психоактивные</w:t>
      </w:r>
      <w:proofErr w:type="spellEnd"/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вещества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. Оно 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основанием для </w:t>
      </w:r>
      <w:r w:rsidRPr="007B3B77">
        <w:rPr>
          <w:rFonts w:ascii="Times New Roman" w:eastAsia="Calibri" w:hAnsi="Times New Roman" w:cs="Times New Roman"/>
          <w:sz w:val="28"/>
          <w:szCs w:val="28"/>
        </w:rPr>
        <w:t>постановки како</w:t>
      </w:r>
      <w:r>
        <w:rPr>
          <w:rFonts w:ascii="Times New Roman" w:eastAsia="Calibri" w:hAnsi="Times New Roman" w:cs="Times New Roman"/>
          <w:sz w:val="28"/>
          <w:szCs w:val="28"/>
        </w:rPr>
        <w:t>го-либо диагноза Вашему ребенку!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5772" w:rsidRDefault="006F5772" w:rsidP="006F57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- это психодиагностическое обследование, позволяющее выявлять исключительно психологические факторы риска возможного вовлечения в з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>висимое поведение, связанные с дефицитом ресурсов психологической усто</w:t>
      </w:r>
      <w:r w:rsidRPr="007B3B77">
        <w:rPr>
          <w:rFonts w:ascii="Times New Roman" w:hAnsi="Times New Roman" w:cs="Times New Roman"/>
          <w:sz w:val="28"/>
          <w:szCs w:val="28"/>
        </w:rPr>
        <w:t>й</w:t>
      </w:r>
      <w:r w:rsidRPr="007B3B77">
        <w:rPr>
          <w:rFonts w:ascii="Times New Roman" w:hAnsi="Times New Roman" w:cs="Times New Roman"/>
          <w:sz w:val="28"/>
          <w:szCs w:val="28"/>
        </w:rPr>
        <w:t xml:space="preserve">чивости личности. </w:t>
      </w:r>
    </w:p>
    <w:p w:rsidR="006F5772" w:rsidRPr="007B3B77" w:rsidRDefault="006F5772" w:rsidP="006F5772">
      <w:pPr>
        <w:pStyle w:val="a3"/>
        <w:ind w:firstLine="709"/>
        <w:jc w:val="both"/>
        <w:rPr>
          <w:rFonts w:ascii="Arial" w:hAnsi="Arial" w:cs="Arial"/>
          <w:shd w:val="clear" w:color="auto" w:fill="ECECEC"/>
        </w:rPr>
      </w:pPr>
    </w:p>
    <w:p w:rsidR="006F5772" w:rsidRPr="006E0897" w:rsidRDefault="006F5772" w:rsidP="006F577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родители присутствовать во время проведения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6F5772" w:rsidRPr="00080343" w:rsidRDefault="006F5772" w:rsidP="006F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В соответствии с п. 6. приказа </w:t>
      </w:r>
      <w:proofErr w:type="spellStart"/>
      <w:r w:rsidRPr="007B3B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B3B77">
        <w:rPr>
          <w:rFonts w:ascii="Times New Roman" w:hAnsi="Times New Roman" w:cs="Times New Roman"/>
          <w:sz w:val="28"/>
          <w:szCs w:val="28"/>
        </w:rPr>
        <w:t xml:space="preserve"> России от 16 июня 2014 г. № 658 «Об утверждении порядка проведения социально-психологического тест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>рования лиц, обучающихся в общеобразовательных организациях и професси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нальных образовательных организациях, а также в образовательных организ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>циях высшего образования» при проведении тестирования допускается прису</w:t>
      </w:r>
      <w:r w:rsidRPr="007B3B77">
        <w:rPr>
          <w:rFonts w:ascii="Times New Roman" w:hAnsi="Times New Roman" w:cs="Times New Roman"/>
          <w:sz w:val="28"/>
          <w:szCs w:val="28"/>
        </w:rPr>
        <w:t>т</w:t>
      </w:r>
      <w:r w:rsidRPr="007B3B77">
        <w:rPr>
          <w:rFonts w:ascii="Times New Roman" w:hAnsi="Times New Roman" w:cs="Times New Roman"/>
          <w:sz w:val="28"/>
          <w:szCs w:val="28"/>
        </w:rPr>
        <w:t>ствие в качестве наблюдателей родителей (законных представителей) обуча</w:t>
      </w:r>
      <w:r w:rsidRPr="007B3B77">
        <w:rPr>
          <w:rFonts w:ascii="Times New Roman" w:hAnsi="Times New Roman" w:cs="Times New Roman"/>
          <w:sz w:val="28"/>
          <w:szCs w:val="28"/>
        </w:rPr>
        <w:t>ю</w:t>
      </w:r>
      <w:r w:rsidRPr="007B3B77">
        <w:rPr>
          <w:rFonts w:ascii="Times New Roman" w:hAnsi="Times New Roman" w:cs="Times New Roman"/>
          <w:sz w:val="28"/>
          <w:szCs w:val="28"/>
        </w:rPr>
        <w:t>щихся, участвующих в тестировании.</w:t>
      </w:r>
      <w:proofErr w:type="gramEnd"/>
    </w:p>
    <w:p w:rsidR="006F5772" w:rsidRPr="00981222" w:rsidRDefault="006F5772" w:rsidP="006F57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6F5772" w:rsidRPr="00080343" w:rsidRDefault="006F5772" w:rsidP="006F57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>Мы предлагаем Вам включиться в работу по ранней профилактике вовл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 xml:space="preserve">чения подростков в употребление наркотиков и просим Вас дать согласие на участие Ваших детей в </w:t>
      </w:r>
      <w:r>
        <w:rPr>
          <w:rFonts w:ascii="Times New Roman" w:hAnsi="Times New Roman" w:cs="Times New Roman"/>
          <w:b/>
          <w:i/>
          <w:sz w:val="28"/>
          <w:szCs w:val="28"/>
        </w:rPr>
        <w:t>СПТ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5772" w:rsidRPr="007B3B77" w:rsidRDefault="006F5772" w:rsidP="006F57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  <w:r w:rsidRPr="007B3B7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6F5772" w:rsidRPr="00CB5095" w:rsidRDefault="006F5772" w:rsidP="006F577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– если Вы понимаете значимость проблемы и необходимость акти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ных действий по предотвращению вовлечения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ваших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детей в </w:t>
      </w:r>
      <w:proofErr w:type="spellStart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наркоп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требление</w:t>
      </w:r>
      <w:proofErr w:type="spellEnd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F5772" w:rsidRPr="00CB5095" w:rsidRDefault="006F5772" w:rsidP="006F577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</w:t>
      </w:r>
      <w:r w:rsidRPr="00CB5095">
        <w:rPr>
          <w:rFonts w:ascii="Georgia" w:hAnsi="Georgia"/>
          <w:sz w:val="30"/>
          <w:szCs w:val="30"/>
        </w:rPr>
        <w:t xml:space="preserve"> </w:t>
      </w:r>
      <w:r w:rsidRPr="00CB5095">
        <w:rPr>
          <w:rFonts w:ascii="Times New Roman" w:hAnsi="Times New Roman" w:cs="Times New Roman"/>
          <w:sz w:val="28"/>
          <w:szCs w:val="28"/>
        </w:rPr>
        <w:t>если вы испытываете чувство озабоченности или беспокойства в о</w:t>
      </w:r>
      <w:r w:rsidRPr="00CB5095">
        <w:rPr>
          <w:rFonts w:ascii="Times New Roman" w:hAnsi="Times New Roman" w:cs="Times New Roman"/>
          <w:sz w:val="28"/>
          <w:szCs w:val="28"/>
        </w:rPr>
        <w:t>т</w:t>
      </w:r>
      <w:r w:rsidRPr="00CB5095">
        <w:rPr>
          <w:rFonts w:ascii="Times New Roman" w:hAnsi="Times New Roman" w:cs="Times New Roman"/>
          <w:sz w:val="28"/>
          <w:szCs w:val="28"/>
        </w:rPr>
        <w:t>ношении своего ребенка.</w:t>
      </w:r>
    </w:p>
    <w:p w:rsidR="006F5772" w:rsidRPr="00080343" w:rsidRDefault="006F5772" w:rsidP="006F577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 если Вы активны и приветствуете профилактические меры в интер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сах Ваших детей!</w:t>
      </w:r>
    </w:p>
    <w:p w:rsidR="006F5772" w:rsidRPr="007B3B77" w:rsidRDefault="006F5772" w:rsidP="006F5772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проблему легче предотвратить, чем справиться с ней!!!</w:t>
      </w:r>
    </w:p>
    <w:p w:rsidR="006F5772" w:rsidRPr="007B3B77" w:rsidRDefault="006F5772" w:rsidP="006F57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6F5772" w:rsidRPr="007B3B77" w:rsidRDefault="006F5772" w:rsidP="006F57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noProof/>
        </w:rPr>
        <w:drawing>
          <wp:inline distT="0" distB="0" distL="0" distR="0" wp14:anchorId="2C635C85" wp14:editId="7AE117D4">
            <wp:extent cx="1735605" cy="1190625"/>
            <wp:effectExtent l="19050" t="0" r="0" b="0"/>
            <wp:docPr id="6" name="Рисунок 10" descr="https://avatars.mds.yandex.net/get-altay/771751/2a0000015e9f03d5cb2699c1329bd6c453c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771751/2a0000015e9f03d5cb2699c1329bd6c453c0/XX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72" w:rsidRPr="007B3B77" w:rsidRDefault="006F5772" w:rsidP="006F5772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07AD9B" wp14:editId="2B9C13BD">
            <wp:simplePos x="0" y="0"/>
            <wp:positionH relativeFrom="margin">
              <wp:posOffset>-186690</wp:posOffset>
            </wp:positionH>
            <wp:positionV relativeFrom="margin">
              <wp:posOffset>6852285</wp:posOffset>
            </wp:positionV>
            <wp:extent cx="1962150" cy="781050"/>
            <wp:effectExtent l="19050" t="0" r="0" b="0"/>
            <wp:wrapSquare wrapText="bothSides"/>
            <wp:docPr id="13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772" w:rsidRPr="00080343" w:rsidRDefault="006F5772" w:rsidP="006F5772">
      <w:pPr>
        <w:pStyle w:val="a3"/>
        <w:jc w:val="both"/>
        <w:rPr>
          <w:rFonts w:ascii="Times New Roman" w:eastAsia="Times New Roman" w:hAnsi="Times New Roman" w:cs="Times New Roman"/>
          <w:i/>
        </w:rPr>
      </w:pPr>
      <w:r w:rsidRPr="00080343">
        <w:rPr>
          <w:rFonts w:ascii="Times New Roman" w:eastAsia="Times New Roman" w:hAnsi="Times New Roman" w:cs="Times New Roman"/>
          <w:i/>
        </w:rPr>
        <w:t>Если у Вас остались или возникнут вопросы по проведению тестир</w:t>
      </w:r>
      <w:r w:rsidRPr="00080343">
        <w:rPr>
          <w:rFonts w:ascii="Times New Roman" w:eastAsia="Times New Roman" w:hAnsi="Times New Roman" w:cs="Times New Roman"/>
          <w:i/>
        </w:rPr>
        <w:t>о</w:t>
      </w:r>
      <w:r w:rsidRPr="00080343">
        <w:rPr>
          <w:rFonts w:ascii="Times New Roman" w:eastAsia="Times New Roman" w:hAnsi="Times New Roman" w:cs="Times New Roman"/>
          <w:i/>
        </w:rPr>
        <w:t>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6F5772" w:rsidRPr="00080343" w:rsidRDefault="006F5772" w:rsidP="006F57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0343">
        <w:rPr>
          <w:rFonts w:ascii="Times New Roman" w:hAnsi="Times New Roman" w:cs="Times New Roman"/>
        </w:rPr>
        <w:t xml:space="preserve">Региональный оператор ГКУ «Центр профилактики, реабилитации и коррекции»: </w:t>
      </w:r>
      <w:hyperlink r:id="rId13" w:history="1">
        <w:r w:rsidRPr="00080343">
          <w:rPr>
            <w:rStyle w:val="a5"/>
            <w:rFonts w:ascii="Times New Roman" w:hAnsi="Times New Roman" w:cs="Times New Roman"/>
          </w:rPr>
          <w:t>http://цпрк.образование38.рф/</w:t>
        </w:r>
      </w:hyperlink>
      <w:r w:rsidRPr="00080343">
        <w:rPr>
          <w:rFonts w:ascii="Times New Roman" w:hAnsi="Times New Roman" w:cs="Times New Roman"/>
          <w:b/>
        </w:rPr>
        <w:t xml:space="preserve"> - </w:t>
      </w:r>
      <w:r w:rsidRPr="00080343">
        <w:rPr>
          <w:rFonts w:ascii="Times New Roman" w:hAnsi="Times New Roman" w:cs="Times New Roman"/>
        </w:rPr>
        <w:t xml:space="preserve">раздел: «Социально-психологическое тестирование». </w:t>
      </w:r>
    </w:p>
    <w:p w:rsidR="006F5772" w:rsidRPr="00080343" w:rsidRDefault="006F5772" w:rsidP="006F57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0343">
        <w:rPr>
          <w:rFonts w:ascii="Times New Roman" w:hAnsi="Times New Roman" w:cs="Times New Roman"/>
        </w:rPr>
        <w:t xml:space="preserve">Региональные телефоны горячей линии: </w:t>
      </w:r>
      <w:r w:rsidRPr="00080343">
        <w:rPr>
          <w:rFonts w:ascii="Times New Roman" w:hAnsi="Times New Roman" w:cs="Times New Roman"/>
          <w:shd w:val="clear" w:color="auto" w:fill="FFFFFF"/>
        </w:rPr>
        <w:t>89021716150, 89642161982, (3952) 47-82-74, (3952) 47-83-54, (3952) 47-83-27</w:t>
      </w:r>
      <w:r w:rsidRPr="00080343">
        <w:rPr>
          <w:rFonts w:ascii="Times New Roman" w:hAnsi="Times New Roman" w:cs="Times New Roman"/>
        </w:rPr>
        <w:t xml:space="preserve"> с 09.00 до 17.00 (кроме субботы и воскресенья);</w:t>
      </w:r>
    </w:p>
    <w:p w:rsidR="006F5772" w:rsidRPr="00080343" w:rsidRDefault="006F5772" w:rsidP="006F57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hyperlink r:id="rId14" w:history="1">
        <w:r w:rsidRPr="00080343">
          <w:rPr>
            <w:rStyle w:val="a5"/>
            <w:rFonts w:ascii="Times New Roman" w:hAnsi="Times New Roman" w:cs="Times New Roman"/>
          </w:rPr>
          <w:t>http://fcprc.ru</w:t>
        </w:r>
      </w:hyperlink>
      <w:hyperlink r:id="rId15" w:history="1">
        <w:r w:rsidRPr="00080343">
          <w:rPr>
            <w:rStyle w:val="a5"/>
            <w:rFonts w:ascii="Times New Roman" w:hAnsi="Times New Roman" w:cs="Times New Roman"/>
            <w:spacing w:val="-15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r w:rsidRPr="00080343">
        <w:rPr>
          <w:rStyle w:val="a5"/>
          <w:rFonts w:ascii="Times New Roman" w:hAnsi="Times New Roman" w:cs="Times New Roman"/>
          <w:spacing w:val="-15"/>
          <w:shd w:val="clear" w:color="auto" w:fill="FFFFFF"/>
        </w:rPr>
        <w:t xml:space="preserve"> </w:t>
      </w:r>
      <w:hyperlink r:id="rId16" w:history="1">
        <w:r w:rsidRPr="00080343">
          <w:rPr>
            <w:rStyle w:val="a5"/>
            <w:rFonts w:ascii="Times New Roman" w:hAnsi="Times New Roman" w:cs="Times New Roman"/>
            <w:shd w:val="clear" w:color="auto" w:fill="FFFFFF"/>
          </w:rPr>
          <w:t>«Центр защиты прав и интересов детей»</w:t>
        </w:r>
      </w:hyperlink>
      <w:r w:rsidRPr="00080343">
        <w:rPr>
          <w:rFonts w:ascii="Times New Roman" w:hAnsi="Times New Roman" w:cs="Times New Roman"/>
        </w:rPr>
        <w:t xml:space="preserve"> </w:t>
      </w:r>
      <w:r w:rsidRPr="00080343">
        <w:rPr>
          <w:rFonts w:ascii="Times New Roman" w:hAnsi="Times New Roman" w:cs="Times New Roman"/>
          <w:shd w:val="clear" w:color="auto" w:fill="FFFFFF"/>
        </w:rPr>
        <w:t>«Горячая линия» по в</w:t>
      </w:r>
      <w:r w:rsidRPr="00080343">
        <w:rPr>
          <w:rFonts w:ascii="Times New Roman" w:hAnsi="Times New Roman" w:cs="Times New Roman"/>
          <w:shd w:val="clear" w:color="auto" w:fill="FFFFFF"/>
        </w:rPr>
        <w:t>о</w:t>
      </w:r>
      <w:r w:rsidRPr="00080343">
        <w:rPr>
          <w:rFonts w:ascii="Times New Roman" w:hAnsi="Times New Roman" w:cs="Times New Roman"/>
          <w:shd w:val="clear" w:color="auto" w:fill="FFFFFF"/>
        </w:rPr>
        <w:t>просам проведения социально-психологического тестирования обучающихся.</w:t>
      </w:r>
    </w:p>
    <w:p w:rsidR="008366A4" w:rsidRDefault="008366A4">
      <w:bookmarkStart w:id="0" w:name="_GoBack"/>
      <w:bookmarkEnd w:id="0"/>
    </w:p>
    <w:sectPr w:rsidR="0083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D5"/>
    <w:rsid w:val="006F5772"/>
    <w:rsid w:val="008366A4"/>
    <w:rsid w:val="00B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7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F577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F5772"/>
    <w:rPr>
      <w:color w:val="0000FF"/>
      <w:u w:val="single"/>
    </w:rPr>
  </w:style>
  <w:style w:type="character" w:styleId="a6">
    <w:name w:val="Strong"/>
    <w:basedOn w:val="a0"/>
    <w:uiPriority w:val="22"/>
    <w:qFormat/>
    <w:rsid w:val="006F5772"/>
    <w:rPr>
      <w:b/>
      <w:bCs/>
    </w:rPr>
  </w:style>
  <w:style w:type="character" w:styleId="a7">
    <w:name w:val="Emphasis"/>
    <w:basedOn w:val="a0"/>
    <w:uiPriority w:val="20"/>
    <w:qFormat/>
    <w:rsid w:val="006F577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F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7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7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F577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F5772"/>
    <w:rPr>
      <w:color w:val="0000FF"/>
      <w:u w:val="single"/>
    </w:rPr>
  </w:style>
  <w:style w:type="character" w:styleId="a6">
    <w:name w:val="Strong"/>
    <w:basedOn w:val="a0"/>
    <w:uiPriority w:val="22"/>
    <w:qFormat/>
    <w:rsid w:val="006F5772"/>
    <w:rPr>
      <w:b/>
      <w:bCs/>
    </w:rPr>
  </w:style>
  <w:style w:type="character" w:styleId="a7">
    <w:name w:val="Emphasis"/>
    <w:basedOn w:val="a0"/>
    <w:uiPriority w:val="20"/>
    <w:qFormat/>
    <w:rsid w:val="006F577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F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7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&#1094;&#1087;&#1088;&#1082;.&#1086;&#1073;&#1088;&#1072;&#1079;&#1086;&#1074;&#1072;&#1085;&#1080;&#1077;38.&#1088;&#1092;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cprc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fcprc.ru/" TargetMode="External"/><Relationship Id="rId10" Type="http://schemas.openxmlformats.org/officeDocument/2006/relationships/hyperlink" Target="https://fcprc.ru/spec-hotline/reglamentiruyushhie-dokumen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1842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2019-09-15T12:13:00Z</dcterms:created>
  <dcterms:modified xsi:type="dcterms:W3CDTF">2019-09-15T12:14:00Z</dcterms:modified>
</cp:coreProperties>
</file>