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EC" w:rsidRDefault="00EC3AEC" w:rsidP="00204C5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C3AEC" w:rsidRDefault="00EC3AEC" w:rsidP="00204C5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C3AEC" w:rsidRDefault="00EC3AEC" w:rsidP="00204C5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C3AEC" w:rsidRDefault="00EC3AEC" w:rsidP="00204C5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C3AEC" w:rsidRDefault="00EC3AEC" w:rsidP="00204C5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C3AEC" w:rsidRDefault="00EC3AEC" w:rsidP="00204C5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EC3AEC" w:rsidRDefault="00EC3AEC" w:rsidP="00204C5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04C50" w:rsidRDefault="00204C50" w:rsidP="00204C5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C723D">
        <w:rPr>
          <w:rFonts w:ascii="Times New Roman" w:hAnsi="Times New Roman" w:cs="Times New Roman"/>
          <w:b/>
          <w:sz w:val="28"/>
        </w:rPr>
        <w:t xml:space="preserve">План работы педагога-психолога </w:t>
      </w:r>
    </w:p>
    <w:p w:rsidR="00204C50" w:rsidRDefault="00204C50" w:rsidP="00204C5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C723D">
        <w:rPr>
          <w:rFonts w:ascii="Times New Roman" w:hAnsi="Times New Roman" w:cs="Times New Roman"/>
          <w:b/>
          <w:sz w:val="28"/>
        </w:rPr>
        <w:t xml:space="preserve">по </w:t>
      </w:r>
      <w:r w:rsidRPr="00144972">
        <w:rPr>
          <w:rFonts w:ascii="Times New Roman" w:hAnsi="Times New Roman" w:cs="Times New Roman"/>
          <w:b/>
          <w:sz w:val="28"/>
        </w:rPr>
        <w:t>психологическому сопровождению</w:t>
      </w:r>
    </w:p>
    <w:p w:rsidR="00204C50" w:rsidRDefault="00204C50" w:rsidP="00204C5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44972">
        <w:rPr>
          <w:rFonts w:ascii="Times New Roman" w:hAnsi="Times New Roman" w:cs="Times New Roman"/>
          <w:b/>
          <w:sz w:val="28"/>
        </w:rPr>
        <w:t xml:space="preserve">учащихся 9 класса в рамках подготовки к ОГЭ </w:t>
      </w:r>
    </w:p>
    <w:p w:rsidR="00204C50" w:rsidRDefault="00204C50" w:rsidP="00204C5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 </w:t>
      </w:r>
      <w:r w:rsidRPr="00144972">
        <w:rPr>
          <w:rFonts w:ascii="Times New Roman" w:hAnsi="Times New Roman" w:cs="Times New Roman"/>
          <w:b/>
          <w:sz w:val="28"/>
        </w:rPr>
        <w:t>МОУ</w:t>
      </w:r>
      <w:r w:rsidRPr="006C723D">
        <w:rPr>
          <w:rFonts w:ascii="Times New Roman" w:hAnsi="Times New Roman" w:cs="Times New Roman"/>
          <w:b/>
          <w:sz w:val="28"/>
        </w:rPr>
        <w:t xml:space="preserve"> ИРМО «Большеголоустненск</w:t>
      </w:r>
      <w:r>
        <w:rPr>
          <w:rFonts w:ascii="Times New Roman" w:hAnsi="Times New Roman" w:cs="Times New Roman"/>
          <w:b/>
          <w:sz w:val="28"/>
        </w:rPr>
        <w:t>ая ООШ»</w:t>
      </w:r>
    </w:p>
    <w:p w:rsidR="00204C50" w:rsidRPr="006C723D" w:rsidRDefault="00204C50" w:rsidP="00204C5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C723D">
        <w:rPr>
          <w:rFonts w:ascii="Times New Roman" w:hAnsi="Times New Roman" w:cs="Times New Roman"/>
          <w:b/>
          <w:sz w:val="28"/>
        </w:rPr>
        <w:t>2019 - 2020 учебный год.</w:t>
      </w:r>
    </w:p>
    <w:p w:rsidR="00204C50" w:rsidRDefault="00204C50" w:rsidP="00204C50">
      <w:pPr>
        <w:rPr>
          <w:rFonts w:ascii="Times New Roman" w:hAnsi="Times New Roman" w:cs="Times New Roman"/>
          <w:sz w:val="28"/>
          <w:szCs w:val="28"/>
        </w:rPr>
      </w:pPr>
    </w:p>
    <w:p w:rsidR="00204C50" w:rsidRDefault="00204C50" w:rsidP="00204C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04C50" w:rsidRDefault="00204C50" w:rsidP="00204C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04C50" w:rsidRDefault="00204C50" w:rsidP="00204C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04C50" w:rsidRDefault="00204C50" w:rsidP="00204C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04C50" w:rsidRDefault="00204C50" w:rsidP="00204C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04C50" w:rsidRDefault="00204C50" w:rsidP="00204C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04C50" w:rsidRDefault="00204C50" w:rsidP="00204C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04C50" w:rsidRDefault="00204C50" w:rsidP="00204C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04C50" w:rsidRDefault="00204C50" w:rsidP="00204C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04C50" w:rsidRDefault="00204C50" w:rsidP="00204C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04C50" w:rsidRDefault="00204C50" w:rsidP="00204C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04C50" w:rsidRDefault="00204C50" w:rsidP="00204C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04C50" w:rsidRDefault="00204C50" w:rsidP="00204C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04C50" w:rsidRDefault="00204C50" w:rsidP="00204C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04C50" w:rsidRDefault="00204C50" w:rsidP="00204C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C3AEC" w:rsidRDefault="00EC3AEC" w:rsidP="00204C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C3AEC" w:rsidRDefault="00EC3AEC" w:rsidP="00204C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C3AEC" w:rsidRDefault="00EC3AEC" w:rsidP="00204C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C3AEC" w:rsidRDefault="00EC3AEC" w:rsidP="00204C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EC3AEC" w:rsidRDefault="00EC3AEC" w:rsidP="00204C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204C50" w:rsidRDefault="00204C50" w:rsidP="00204C50">
      <w:pPr>
        <w:pStyle w:val="a3"/>
        <w:spacing w:line="276" w:lineRule="auto"/>
        <w:rPr>
          <w:rFonts w:ascii="Times New Roman" w:hAnsi="Times New Roman" w:cs="Times New Roman"/>
          <w:b/>
          <w:sz w:val="28"/>
        </w:rPr>
      </w:pPr>
    </w:p>
    <w:p w:rsidR="00EC3AEC" w:rsidRDefault="00EC3AEC" w:rsidP="00204C50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EC3AEC" w:rsidRDefault="00EC3AEC" w:rsidP="00204C50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EC3AEC" w:rsidRDefault="00EC3AEC" w:rsidP="00204C50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EC3AEC" w:rsidRDefault="00EC3AEC" w:rsidP="00204C50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204C50" w:rsidRPr="002008A3" w:rsidRDefault="00204C50" w:rsidP="00204C50">
      <w:pPr>
        <w:pStyle w:val="a3"/>
        <w:jc w:val="both"/>
        <w:rPr>
          <w:rFonts w:ascii="Times New Roman" w:hAnsi="Times New Roman" w:cs="Times New Roman"/>
          <w:sz w:val="24"/>
        </w:rPr>
      </w:pPr>
      <w:r w:rsidRPr="002008A3">
        <w:rPr>
          <w:rFonts w:ascii="Times New Roman" w:hAnsi="Times New Roman" w:cs="Times New Roman"/>
          <w:b/>
          <w:sz w:val="24"/>
        </w:rPr>
        <w:lastRenderedPageBreak/>
        <w:t>Цель:</w:t>
      </w:r>
      <w:r w:rsidRPr="002008A3">
        <w:rPr>
          <w:rFonts w:ascii="Times New Roman" w:hAnsi="Times New Roman" w:cs="Times New Roman"/>
          <w:sz w:val="24"/>
        </w:rPr>
        <w:t xml:space="preserve"> оказание психологической помощи учителям, выпускникам 9 класса и их родителям в период подготовки к ОГЭ-2020г.</w:t>
      </w:r>
    </w:p>
    <w:p w:rsidR="00204C50" w:rsidRPr="002008A3" w:rsidRDefault="00204C50" w:rsidP="00204C50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2008A3">
        <w:rPr>
          <w:rFonts w:ascii="Times New Roman" w:hAnsi="Times New Roman" w:cs="Times New Roman"/>
          <w:b/>
          <w:sz w:val="24"/>
        </w:rPr>
        <w:t>Задачи:</w:t>
      </w:r>
    </w:p>
    <w:p w:rsidR="00204C50" w:rsidRPr="002008A3" w:rsidRDefault="00204C50" w:rsidP="00204C50">
      <w:pPr>
        <w:pStyle w:val="a5"/>
        <w:spacing w:before="0" w:beforeAutospacing="0" w:after="0" w:afterAutospacing="0" w:line="321" w:lineRule="atLeast"/>
        <w:rPr>
          <w:rFonts w:ascii="&amp;quot" w:hAnsi="&amp;quot"/>
          <w:color w:val="000000"/>
          <w:sz w:val="23"/>
          <w:szCs w:val="23"/>
        </w:rPr>
      </w:pPr>
      <w:r w:rsidRPr="002008A3">
        <w:rPr>
          <w:color w:val="000000"/>
        </w:rPr>
        <w:t>1. Повышение сопротивляемости стрессу.</w:t>
      </w:r>
    </w:p>
    <w:p w:rsidR="00204C50" w:rsidRPr="002008A3" w:rsidRDefault="00204C50" w:rsidP="00204C50">
      <w:pPr>
        <w:pStyle w:val="a5"/>
        <w:spacing w:before="0" w:beforeAutospacing="0" w:after="0" w:afterAutospacing="0" w:line="321" w:lineRule="atLeast"/>
        <w:rPr>
          <w:rFonts w:ascii="&amp;quot" w:hAnsi="&amp;quot"/>
          <w:color w:val="000000"/>
          <w:sz w:val="23"/>
          <w:szCs w:val="23"/>
        </w:rPr>
      </w:pPr>
      <w:r w:rsidRPr="002008A3">
        <w:rPr>
          <w:color w:val="000000"/>
        </w:rPr>
        <w:t>2. Отработка навыков поведения на экзамене.</w:t>
      </w:r>
    </w:p>
    <w:p w:rsidR="00204C50" w:rsidRPr="002008A3" w:rsidRDefault="00204C50" w:rsidP="00204C50">
      <w:pPr>
        <w:pStyle w:val="a5"/>
        <w:spacing w:before="0" w:beforeAutospacing="0" w:after="0" w:afterAutospacing="0" w:line="321" w:lineRule="atLeast"/>
        <w:rPr>
          <w:rFonts w:ascii="&amp;quot" w:hAnsi="&amp;quot"/>
          <w:color w:val="000000"/>
          <w:sz w:val="23"/>
          <w:szCs w:val="23"/>
        </w:rPr>
      </w:pPr>
      <w:r w:rsidRPr="002008A3">
        <w:rPr>
          <w:color w:val="000000"/>
        </w:rPr>
        <w:t>3. Развитие уверенности в себе.</w:t>
      </w:r>
    </w:p>
    <w:p w:rsidR="00204C50" w:rsidRPr="002008A3" w:rsidRDefault="00204C50" w:rsidP="00204C50">
      <w:pPr>
        <w:pStyle w:val="a5"/>
        <w:spacing w:before="0" w:beforeAutospacing="0" w:after="0" w:afterAutospacing="0" w:line="321" w:lineRule="atLeast"/>
        <w:rPr>
          <w:rFonts w:ascii="&amp;quot" w:hAnsi="&amp;quot"/>
          <w:color w:val="000000"/>
          <w:sz w:val="23"/>
          <w:szCs w:val="23"/>
        </w:rPr>
      </w:pPr>
      <w:r w:rsidRPr="002008A3">
        <w:rPr>
          <w:color w:val="000000"/>
        </w:rPr>
        <w:t>4. Развитие коммуникативной компетентности.</w:t>
      </w:r>
    </w:p>
    <w:p w:rsidR="00204C50" w:rsidRPr="002008A3" w:rsidRDefault="00204C50" w:rsidP="00204C50">
      <w:pPr>
        <w:pStyle w:val="a5"/>
        <w:spacing w:before="0" w:beforeAutospacing="0" w:after="0" w:afterAutospacing="0" w:line="321" w:lineRule="atLeast"/>
        <w:rPr>
          <w:rFonts w:ascii="&amp;quot" w:hAnsi="&amp;quot"/>
          <w:color w:val="000000"/>
          <w:sz w:val="23"/>
          <w:szCs w:val="23"/>
        </w:rPr>
      </w:pPr>
      <w:r w:rsidRPr="002008A3">
        <w:rPr>
          <w:color w:val="000000"/>
        </w:rPr>
        <w:t>5. Развитие навыков самоконтроля.</w:t>
      </w:r>
    </w:p>
    <w:p w:rsidR="00204C50" w:rsidRPr="002008A3" w:rsidRDefault="00204C50" w:rsidP="00204C50">
      <w:pPr>
        <w:pStyle w:val="a5"/>
        <w:spacing w:before="0" w:beforeAutospacing="0" w:after="0" w:afterAutospacing="0" w:line="321" w:lineRule="atLeast"/>
        <w:rPr>
          <w:rFonts w:ascii="&amp;quot" w:hAnsi="&amp;quot"/>
          <w:color w:val="000000"/>
          <w:sz w:val="23"/>
          <w:szCs w:val="23"/>
        </w:rPr>
      </w:pPr>
      <w:r w:rsidRPr="002008A3">
        <w:rPr>
          <w:color w:val="000000"/>
        </w:rPr>
        <w:t>6. Помощь в осознании собственной ответственности за поступки, в анализе своих установок.</w:t>
      </w:r>
    </w:p>
    <w:p w:rsidR="00204C50" w:rsidRPr="002008A3" w:rsidRDefault="00204C50" w:rsidP="00204C50">
      <w:pPr>
        <w:pStyle w:val="a5"/>
        <w:spacing w:before="0" w:beforeAutospacing="0" w:after="0" w:afterAutospacing="0" w:line="321" w:lineRule="atLeast"/>
        <w:rPr>
          <w:rFonts w:ascii="&amp;quot" w:hAnsi="&amp;quot"/>
          <w:color w:val="000000"/>
          <w:sz w:val="23"/>
          <w:szCs w:val="23"/>
        </w:rPr>
      </w:pPr>
      <w:r w:rsidRPr="002008A3">
        <w:rPr>
          <w:color w:val="000000"/>
        </w:rPr>
        <w:t>7. Обучение приёмам эффективного запоминания</w:t>
      </w:r>
    </w:p>
    <w:p w:rsidR="00204C50" w:rsidRDefault="00204C50" w:rsidP="00204C50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548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985"/>
        <w:gridCol w:w="1417"/>
        <w:gridCol w:w="1502"/>
      </w:tblGrid>
      <w:tr w:rsidR="00204C50" w:rsidRPr="004312A6" w:rsidTr="0050129E">
        <w:trPr>
          <w:trHeight w:val="416"/>
        </w:trPr>
        <w:tc>
          <w:tcPr>
            <w:tcW w:w="817" w:type="dxa"/>
          </w:tcPr>
          <w:p w:rsidR="00204C50" w:rsidRPr="002008A3" w:rsidRDefault="00204C50" w:rsidP="00501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008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008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008A3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3827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  <w:tc>
          <w:tcPr>
            <w:tcW w:w="1985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1417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b/>
                <w:sz w:val="24"/>
                <w:szCs w:val="24"/>
              </w:rPr>
              <w:t>Сроки.</w:t>
            </w:r>
          </w:p>
        </w:tc>
        <w:tc>
          <w:tcPr>
            <w:tcW w:w="1502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Ответственный.</w:t>
            </w:r>
          </w:p>
        </w:tc>
      </w:tr>
      <w:tr w:rsidR="00204C50" w:rsidRPr="00A76D22" w:rsidTr="0050129E">
        <w:trPr>
          <w:trHeight w:val="416"/>
        </w:trPr>
        <w:tc>
          <w:tcPr>
            <w:tcW w:w="817" w:type="dxa"/>
          </w:tcPr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204C50" w:rsidRPr="002008A3" w:rsidRDefault="00204C50" w:rsidP="005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уровня тревожности выпускников (тест </w:t>
            </w:r>
            <w:proofErr w:type="spellStart"/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204C50" w:rsidRPr="002008A3" w:rsidRDefault="00204C50" w:rsidP="005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1417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1502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4C50" w:rsidRPr="00A76D22" w:rsidTr="0050129E">
        <w:trPr>
          <w:trHeight w:val="416"/>
        </w:trPr>
        <w:tc>
          <w:tcPr>
            <w:tcW w:w="817" w:type="dxa"/>
          </w:tcPr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204C50" w:rsidRPr="002008A3" w:rsidRDefault="00204C50" w:rsidP="005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Беседа о поведении на экзамене (рекомендации по поведению во время подготовки и в момент экзамена)</w:t>
            </w:r>
          </w:p>
        </w:tc>
        <w:tc>
          <w:tcPr>
            <w:tcW w:w="1985" w:type="dxa"/>
          </w:tcPr>
          <w:p w:rsidR="00204C50" w:rsidRPr="002008A3" w:rsidRDefault="00204C50" w:rsidP="005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1417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02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4C50" w:rsidRPr="00A76D22" w:rsidTr="0050129E">
        <w:trPr>
          <w:trHeight w:val="416"/>
        </w:trPr>
        <w:tc>
          <w:tcPr>
            <w:tcW w:w="817" w:type="dxa"/>
          </w:tcPr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rFonts w:ascii="&amp;quot" w:hAnsi="&amp;quot"/>
                <w:color w:val="000000"/>
              </w:rPr>
            </w:pPr>
            <w:r w:rsidRPr="002008A3">
              <w:rPr>
                <w:color w:val="000000"/>
              </w:rPr>
              <w:t>Подготовка методических рекомендаций учителям – предметникам по подготовке выпускников к ОГЭ. Памятка.</w:t>
            </w:r>
          </w:p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rFonts w:ascii="&amp;quot" w:hAnsi="&amp;quot"/>
                <w:color w:val="000000"/>
              </w:rPr>
            </w:pPr>
            <w:r w:rsidRPr="002008A3">
              <w:rPr>
                <w:rFonts w:ascii="&amp;quot" w:hAnsi="&amp;quot"/>
                <w:color w:val="000000"/>
              </w:rPr>
              <w:t xml:space="preserve">– </w:t>
            </w:r>
            <w:r w:rsidRPr="002008A3">
              <w:rPr>
                <w:color w:val="000000"/>
              </w:rPr>
              <w:t>предложить рекомендации по оказанию помощи детям в период подготовки к экзаменам</w:t>
            </w:r>
          </w:p>
        </w:tc>
        <w:tc>
          <w:tcPr>
            <w:tcW w:w="1985" w:type="dxa"/>
          </w:tcPr>
          <w:p w:rsidR="00204C50" w:rsidRPr="002008A3" w:rsidRDefault="00204C50" w:rsidP="005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417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02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4C50" w:rsidRPr="00A76D22" w:rsidTr="0050129E">
        <w:trPr>
          <w:trHeight w:val="416"/>
        </w:trPr>
        <w:tc>
          <w:tcPr>
            <w:tcW w:w="817" w:type="dxa"/>
          </w:tcPr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color w:val="000000"/>
              </w:rPr>
            </w:pPr>
            <w:r w:rsidRPr="002008A3">
              <w:rPr>
                <w:color w:val="000000"/>
              </w:rPr>
              <w:t>Тест «Стресс» (анкета</w:t>
            </w:r>
            <w:proofErr w:type="gramStart"/>
            <w:r w:rsidRPr="002008A3">
              <w:rPr>
                <w:color w:val="000000"/>
              </w:rPr>
              <w:t>)-</w:t>
            </w:r>
            <w:proofErr w:type="gramEnd"/>
            <w:r w:rsidRPr="002008A3">
              <w:rPr>
                <w:color w:val="000000"/>
              </w:rPr>
              <w:t>выявление уровня стресса у выпускников</w:t>
            </w:r>
          </w:p>
        </w:tc>
        <w:tc>
          <w:tcPr>
            <w:tcW w:w="1985" w:type="dxa"/>
          </w:tcPr>
          <w:p w:rsidR="00204C50" w:rsidRPr="002008A3" w:rsidRDefault="00204C50" w:rsidP="005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1417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02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4C50" w:rsidRPr="00A76D22" w:rsidTr="0050129E">
        <w:trPr>
          <w:trHeight w:val="416"/>
        </w:trPr>
        <w:tc>
          <w:tcPr>
            <w:tcW w:w="817" w:type="dxa"/>
          </w:tcPr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rFonts w:ascii="&amp;quot" w:hAnsi="&amp;quot"/>
                <w:color w:val="000000"/>
              </w:rPr>
            </w:pPr>
            <w:r w:rsidRPr="002008A3">
              <w:rPr>
                <w:color w:val="000000"/>
              </w:rPr>
              <w:t>Беседа  «Память и приёмы запоминания.</w:t>
            </w:r>
            <w:r>
              <w:rPr>
                <w:rFonts w:ascii="&amp;quot" w:hAnsi="&amp;quot"/>
                <w:color w:val="000000"/>
              </w:rPr>
              <w:t xml:space="preserve"> </w:t>
            </w:r>
            <w:r w:rsidRPr="002008A3">
              <w:rPr>
                <w:color w:val="000000"/>
              </w:rPr>
              <w:t>Знакомство с приёмами запоминания, характеристиками памяти</w:t>
            </w:r>
          </w:p>
        </w:tc>
        <w:tc>
          <w:tcPr>
            <w:tcW w:w="1985" w:type="dxa"/>
          </w:tcPr>
          <w:p w:rsidR="00204C50" w:rsidRPr="002008A3" w:rsidRDefault="00204C50" w:rsidP="005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1417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1502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4C50" w:rsidRPr="00A76D22" w:rsidTr="0050129E">
        <w:trPr>
          <w:trHeight w:val="416"/>
        </w:trPr>
        <w:tc>
          <w:tcPr>
            <w:tcW w:w="817" w:type="dxa"/>
          </w:tcPr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color w:val="000000"/>
              </w:rPr>
            </w:pPr>
            <w:r w:rsidRPr="002008A3">
              <w:rPr>
                <w:color w:val="000000"/>
              </w:rPr>
              <w:t>Подготовка рекомендаций выпускникам по подготовке к ОГЭ</w:t>
            </w:r>
          </w:p>
        </w:tc>
        <w:tc>
          <w:tcPr>
            <w:tcW w:w="1985" w:type="dxa"/>
          </w:tcPr>
          <w:p w:rsidR="00204C50" w:rsidRPr="002008A3" w:rsidRDefault="00204C50" w:rsidP="005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417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 xml:space="preserve">Декабрь-февраль  </w:t>
            </w:r>
          </w:p>
        </w:tc>
        <w:tc>
          <w:tcPr>
            <w:tcW w:w="1502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4C50" w:rsidRPr="00A76D22" w:rsidTr="0050129E">
        <w:trPr>
          <w:trHeight w:val="416"/>
        </w:trPr>
        <w:tc>
          <w:tcPr>
            <w:tcW w:w="817" w:type="dxa"/>
          </w:tcPr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color w:val="000000"/>
              </w:rPr>
            </w:pPr>
            <w:r w:rsidRPr="002008A3">
              <w:rPr>
                <w:color w:val="000000"/>
              </w:rPr>
              <w:t>Беседа «Эффективные способы запоминания большого объёма учебного материала»</w:t>
            </w:r>
          </w:p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color w:val="000000"/>
              </w:rPr>
            </w:pPr>
            <w:r w:rsidRPr="002008A3">
              <w:rPr>
                <w:color w:val="000000"/>
              </w:rPr>
              <w:t>Сообщить об эффективных способах запоминания большого объёма материала.</w:t>
            </w:r>
          </w:p>
        </w:tc>
        <w:tc>
          <w:tcPr>
            <w:tcW w:w="1985" w:type="dxa"/>
          </w:tcPr>
          <w:p w:rsidR="00204C50" w:rsidRPr="002008A3" w:rsidRDefault="00204C50" w:rsidP="005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1417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02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4C50" w:rsidRPr="00A76D22" w:rsidTr="0050129E">
        <w:trPr>
          <w:trHeight w:val="416"/>
        </w:trPr>
        <w:tc>
          <w:tcPr>
            <w:tcW w:w="817" w:type="dxa"/>
          </w:tcPr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204C50" w:rsidRPr="005C6CFB" w:rsidRDefault="00204C50" w:rsidP="0050129E">
            <w:pPr>
              <w:pStyle w:val="a5"/>
              <w:spacing w:before="0" w:beforeAutospacing="0" w:after="0" w:afterAutospacing="0" w:line="321" w:lineRule="atLeast"/>
              <w:rPr>
                <w:color w:val="000000"/>
              </w:rPr>
            </w:pPr>
            <w:r w:rsidRPr="005C6CFB">
              <w:rPr>
                <w:bCs/>
                <w:color w:val="000000"/>
              </w:rPr>
              <w:t>Оформление стенда для выпускников</w:t>
            </w:r>
          </w:p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color w:val="000000"/>
              </w:rPr>
            </w:pPr>
            <w:r w:rsidRPr="002008A3">
              <w:rPr>
                <w:color w:val="000000"/>
              </w:rPr>
              <w:t>«Время вспомнить о ОГЭ».</w:t>
            </w:r>
          </w:p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color w:val="000000"/>
              </w:rPr>
            </w:pPr>
            <w:r w:rsidRPr="002008A3">
              <w:rPr>
                <w:color w:val="000000"/>
              </w:rPr>
              <w:t>Информация по подготовке к экзаменам.</w:t>
            </w:r>
          </w:p>
        </w:tc>
        <w:tc>
          <w:tcPr>
            <w:tcW w:w="1985" w:type="dxa"/>
          </w:tcPr>
          <w:p w:rsidR="00204C50" w:rsidRPr="002008A3" w:rsidRDefault="00204C50" w:rsidP="005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1417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02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4C50" w:rsidRPr="00A76D22" w:rsidTr="0050129E">
        <w:trPr>
          <w:trHeight w:val="416"/>
        </w:trPr>
        <w:tc>
          <w:tcPr>
            <w:tcW w:w="817" w:type="dxa"/>
          </w:tcPr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color w:val="000000"/>
              </w:rPr>
            </w:pPr>
            <w:r w:rsidRPr="002008A3">
              <w:rPr>
                <w:color w:val="000000"/>
              </w:rPr>
              <w:t>Тест «Моральная устойчивость»</w:t>
            </w:r>
          </w:p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color w:val="000000"/>
              </w:rPr>
            </w:pPr>
            <w:r w:rsidRPr="002008A3">
              <w:rPr>
                <w:color w:val="000000"/>
              </w:rPr>
              <w:t>Выявление уровня моральной устойчивости.</w:t>
            </w:r>
          </w:p>
        </w:tc>
        <w:tc>
          <w:tcPr>
            <w:tcW w:w="1985" w:type="dxa"/>
          </w:tcPr>
          <w:p w:rsidR="00204C50" w:rsidRPr="002008A3" w:rsidRDefault="00204C50" w:rsidP="005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Психологическая диагностика</w:t>
            </w:r>
          </w:p>
        </w:tc>
        <w:tc>
          <w:tcPr>
            <w:tcW w:w="1417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02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4C50" w:rsidRPr="00A76D22" w:rsidTr="0050129E">
        <w:trPr>
          <w:trHeight w:val="416"/>
        </w:trPr>
        <w:tc>
          <w:tcPr>
            <w:tcW w:w="817" w:type="dxa"/>
          </w:tcPr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color w:val="000000"/>
              </w:rPr>
            </w:pPr>
            <w:r w:rsidRPr="002008A3">
              <w:rPr>
                <w:color w:val="000000"/>
              </w:rPr>
              <w:t xml:space="preserve">Беседа «Способы </w:t>
            </w:r>
            <w:proofErr w:type="spellStart"/>
            <w:r w:rsidRPr="002008A3">
              <w:rPr>
                <w:color w:val="000000"/>
              </w:rPr>
              <w:t>саморегуляции</w:t>
            </w:r>
            <w:proofErr w:type="spellEnd"/>
            <w:r w:rsidRPr="002008A3">
              <w:rPr>
                <w:color w:val="000000"/>
              </w:rPr>
              <w:t xml:space="preserve"> в стрессовой ситуации». Сказка «Страус»</w:t>
            </w:r>
            <w:r>
              <w:rPr>
                <w:color w:val="000000"/>
              </w:rPr>
              <w:t xml:space="preserve">. </w:t>
            </w:r>
            <w:r w:rsidRPr="002008A3">
              <w:rPr>
                <w:color w:val="000000"/>
              </w:rPr>
              <w:t xml:space="preserve">Дать рекомендации по </w:t>
            </w:r>
            <w:proofErr w:type="spellStart"/>
            <w:r w:rsidRPr="002008A3">
              <w:rPr>
                <w:color w:val="000000"/>
              </w:rPr>
              <w:t>саморегуляции</w:t>
            </w:r>
            <w:proofErr w:type="spellEnd"/>
            <w:r w:rsidRPr="002008A3">
              <w:rPr>
                <w:color w:val="000000"/>
              </w:rPr>
              <w:t xml:space="preserve"> в стрессовой ситуации. Помочь учащимся осмыслить собственную модель поведения в кризисной ситуации.</w:t>
            </w:r>
          </w:p>
        </w:tc>
        <w:tc>
          <w:tcPr>
            <w:tcW w:w="1985" w:type="dxa"/>
          </w:tcPr>
          <w:p w:rsidR="00204C50" w:rsidRPr="002008A3" w:rsidRDefault="00204C50" w:rsidP="005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417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02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4C50" w:rsidRPr="00A76D22" w:rsidTr="0050129E">
        <w:trPr>
          <w:trHeight w:val="416"/>
        </w:trPr>
        <w:tc>
          <w:tcPr>
            <w:tcW w:w="817" w:type="dxa"/>
          </w:tcPr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color w:val="000000"/>
              </w:rPr>
            </w:pPr>
            <w:r w:rsidRPr="002008A3">
              <w:rPr>
                <w:color w:val="000000"/>
              </w:rPr>
              <w:t xml:space="preserve">Родительский лекторий: «Психологические особенности подготовки к ОГЭ». </w:t>
            </w:r>
          </w:p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color w:val="000000"/>
              </w:rPr>
            </w:pPr>
            <w:r w:rsidRPr="002008A3">
              <w:rPr>
                <w:color w:val="000000"/>
              </w:rPr>
              <w:t>«Как противостоять стрессу».</w:t>
            </w:r>
          </w:p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color w:val="000000"/>
              </w:rPr>
            </w:pPr>
            <w:r w:rsidRPr="002008A3">
              <w:rPr>
                <w:color w:val="000000"/>
              </w:rPr>
              <w:t>– познакомить родителей с правилами и порядком проведения итоговой аттестации, в том числе единого государственного экзамена;</w:t>
            </w:r>
          </w:p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color w:val="000000"/>
              </w:rPr>
            </w:pPr>
            <w:r w:rsidRPr="002008A3">
              <w:rPr>
                <w:color w:val="000000"/>
              </w:rPr>
              <w:t>– проанализировать подготовленность детей к предстоящим испытаниям;</w:t>
            </w:r>
          </w:p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color w:val="000000"/>
              </w:rPr>
            </w:pPr>
            <w:r w:rsidRPr="002008A3">
              <w:rPr>
                <w:color w:val="000000"/>
              </w:rPr>
              <w:t>– дать 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1985" w:type="dxa"/>
          </w:tcPr>
          <w:p w:rsidR="00204C50" w:rsidRPr="002008A3" w:rsidRDefault="00204C50" w:rsidP="005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1417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02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4C50" w:rsidRPr="00A76D22" w:rsidTr="0050129E">
        <w:trPr>
          <w:trHeight w:val="416"/>
        </w:trPr>
        <w:tc>
          <w:tcPr>
            <w:tcW w:w="817" w:type="dxa"/>
          </w:tcPr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color w:val="000000"/>
              </w:rPr>
            </w:pPr>
            <w:r w:rsidRPr="002008A3">
              <w:rPr>
                <w:color w:val="000000"/>
              </w:rPr>
              <w:t xml:space="preserve">Подготовка методических рекомендаций родителям. </w:t>
            </w:r>
          </w:p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color w:val="000000"/>
              </w:rPr>
            </w:pPr>
            <w:r w:rsidRPr="002008A3">
              <w:rPr>
                <w:color w:val="000000"/>
              </w:rPr>
              <w:t>– дать рекомендации родителям по оказанию помощи детям в период подготовки к итоговой аттестации.</w:t>
            </w:r>
          </w:p>
        </w:tc>
        <w:tc>
          <w:tcPr>
            <w:tcW w:w="1985" w:type="dxa"/>
          </w:tcPr>
          <w:p w:rsidR="00204C50" w:rsidRPr="002008A3" w:rsidRDefault="00204C50" w:rsidP="005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1417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02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4C50" w:rsidRPr="00A76D22" w:rsidTr="0050129E">
        <w:trPr>
          <w:trHeight w:val="416"/>
        </w:trPr>
        <w:tc>
          <w:tcPr>
            <w:tcW w:w="817" w:type="dxa"/>
          </w:tcPr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rFonts w:ascii="&amp;quot" w:hAnsi="&amp;quot"/>
                <w:color w:val="000000"/>
              </w:rPr>
            </w:pPr>
            <w:r w:rsidRPr="002008A3">
              <w:rPr>
                <w:b/>
                <w:bCs/>
                <w:color w:val="000000"/>
              </w:rPr>
              <w:t xml:space="preserve">Тренинг </w:t>
            </w:r>
            <w:r w:rsidRPr="002008A3">
              <w:rPr>
                <w:color w:val="000000"/>
              </w:rPr>
              <w:t xml:space="preserve">(с элементами </w:t>
            </w:r>
            <w:proofErr w:type="spellStart"/>
            <w:r w:rsidRPr="002008A3">
              <w:rPr>
                <w:color w:val="000000"/>
              </w:rPr>
              <w:t>арттерапии</w:t>
            </w:r>
            <w:proofErr w:type="spellEnd"/>
            <w:r w:rsidRPr="002008A3">
              <w:rPr>
                <w:color w:val="000000"/>
              </w:rPr>
              <w:t>)</w:t>
            </w:r>
            <w:r>
              <w:rPr>
                <w:rFonts w:ascii="&amp;quot" w:hAnsi="&amp;quot"/>
                <w:color w:val="000000"/>
              </w:rPr>
              <w:t xml:space="preserve">. </w:t>
            </w:r>
            <w:r w:rsidRPr="002008A3">
              <w:rPr>
                <w:color w:val="000000"/>
              </w:rPr>
              <w:t xml:space="preserve">«ОГЭ: с чувством, с толком, с расстановкой» </w:t>
            </w:r>
          </w:p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jc w:val="both"/>
              <w:rPr>
                <w:rFonts w:ascii="&amp;quot" w:hAnsi="&amp;quot"/>
                <w:color w:val="000000"/>
              </w:rPr>
            </w:pPr>
            <w:r w:rsidRPr="002008A3">
              <w:rPr>
                <w:color w:val="000000"/>
              </w:rPr>
              <w:t>Рекомендации по сохранению спокойствия во время экзамена и во время подготовки к нему.</w:t>
            </w:r>
          </w:p>
        </w:tc>
        <w:tc>
          <w:tcPr>
            <w:tcW w:w="1985" w:type="dxa"/>
          </w:tcPr>
          <w:p w:rsidR="00204C50" w:rsidRPr="002008A3" w:rsidRDefault="00204C50" w:rsidP="005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1417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1502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204C50" w:rsidRPr="00A76D22" w:rsidTr="0050129E">
        <w:trPr>
          <w:trHeight w:val="416"/>
        </w:trPr>
        <w:tc>
          <w:tcPr>
            <w:tcW w:w="817" w:type="dxa"/>
          </w:tcPr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C50" w:rsidRPr="005C6CFB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rFonts w:ascii="&amp;quot" w:hAnsi="&amp;quot"/>
                <w:color w:val="000000"/>
              </w:rPr>
            </w:pPr>
            <w:r w:rsidRPr="002008A3">
              <w:rPr>
                <w:color w:val="000000"/>
              </w:rPr>
              <w:t xml:space="preserve">Индивидуальное информирование и консультирование по вопросам, </w:t>
            </w:r>
            <w:proofErr w:type="gramStart"/>
            <w:r w:rsidRPr="002008A3">
              <w:rPr>
                <w:color w:val="000000"/>
              </w:rPr>
              <w:t>связанных</w:t>
            </w:r>
            <w:proofErr w:type="gramEnd"/>
            <w:r w:rsidRPr="002008A3">
              <w:rPr>
                <w:color w:val="000000"/>
              </w:rPr>
              <w:t xml:space="preserve"> с ОГЭ.</w:t>
            </w:r>
          </w:p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color w:val="000000"/>
              </w:rPr>
            </w:pPr>
            <w:r w:rsidRPr="002008A3">
              <w:rPr>
                <w:color w:val="000000"/>
              </w:rPr>
              <w:t xml:space="preserve">Оказание помощи по вопросам, </w:t>
            </w:r>
            <w:proofErr w:type="gramStart"/>
            <w:r w:rsidRPr="002008A3">
              <w:rPr>
                <w:color w:val="000000"/>
              </w:rPr>
              <w:t>связанных</w:t>
            </w:r>
            <w:proofErr w:type="gramEnd"/>
            <w:r w:rsidRPr="002008A3">
              <w:rPr>
                <w:color w:val="000000"/>
              </w:rPr>
              <w:t xml:space="preserve"> с подготовкой к ОГЭ.</w:t>
            </w:r>
          </w:p>
          <w:p w:rsidR="00204C50" w:rsidRPr="002008A3" w:rsidRDefault="00204C50" w:rsidP="0050129E">
            <w:pPr>
              <w:pStyle w:val="a5"/>
              <w:spacing w:before="0" w:beforeAutospacing="0" w:after="0" w:afterAutospacing="0" w:line="321" w:lineRule="atLeast"/>
              <w:rPr>
                <w:rFonts w:ascii="&amp;quot" w:hAnsi="&amp;quot"/>
                <w:color w:val="000000"/>
              </w:rPr>
            </w:pPr>
            <w:r w:rsidRPr="002008A3">
              <w:rPr>
                <w:color w:val="000000"/>
              </w:rPr>
              <w:t>(по запросу)</w:t>
            </w:r>
          </w:p>
        </w:tc>
        <w:tc>
          <w:tcPr>
            <w:tcW w:w="1985" w:type="dxa"/>
          </w:tcPr>
          <w:p w:rsidR="00204C50" w:rsidRPr="002008A3" w:rsidRDefault="00204C50" w:rsidP="00501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</w:t>
            </w:r>
          </w:p>
        </w:tc>
        <w:tc>
          <w:tcPr>
            <w:tcW w:w="1417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2" w:type="dxa"/>
          </w:tcPr>
          <w:p w:rsidR="00204C50" w:rsidRPr="002008A3" w:rsidRDefault="00204C50" w:rsidP="00501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8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p w:rsidR="00204C50" w:rsidRDefault="00204C50" w:rsidP="00204C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04C50" w:rsidRDefault="00204C50" w:rsidP="00204C5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57D59" w:rsidRDefault="00D57D59">
      <w:bookmarkStart w:id="0" w:name="_GoBack"/>
      <w:bookmarkEnd w:id="0"/>
    </w:p>
    <w:sectPr w:rsidR="00D5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37"/>
    <w:rsid w:val="001C3537"/>
    <w:rsid w:val="00204C50"/>
    <w:rsid w:val="00D57D59"/>
    <w:rsid w:val="00EC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C50"/>
    <w:pPr>
      <w:spacing w:after="0" w:line="240" w:lineRule="auto"/>
    </w:pPr>
  </w:style>
  <w:style w:type="table" w:styleId="a4">
    <w:name w:val="Table Grid"/>
    <w:basedOn w:val="a1"/>
    <w:uiPriority w:val="59"/>
    <w:rsid w:val="00204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20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C50"/>
    <w:pPr>
      <w:spacing w:after="0" w:line="240" w:lineRule="auto"/>
    </w:pPr>
  </w:style>
  <w:style w:type="table" w:styleId="a4">
    <w:name w:val="Table Grid"/>
    <w:basedOn w:val="a1"/>
    <w:uiPriority w:val="59"/>
    <w:rsid w:val="00204C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20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2020-04-08T06:46:00Z</dcterms:created>
  <dcterms:modified xsi:type="dcterms:W3CDTF">2020-04-08T06:47:00Z</dcterms:modified>
</cp:coreProperties>
</file>