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F3" w:rsidRDefault="00B91446" w:rsidP="00880EF3">
      <w:r>
        <w:rPr>
          <w:noProof/>
          <w:lang w:eastAsia="ru-RU"/>
        </w:rPr>
        <w:drawing>
          <wp:inline distT="0" distB="0" distL="0" distR="0">
            <wp:extent cx="5924550" cy="4086225"/>
            <wp:effectExtent l="0" t="0" r="0" b="0"/>
            <wp:docPr id="1" name="Рисунок 1" descr="C:\Users\admin\Desktop\титульник с су и род коми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ик с су и род комит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EF3" w:rsidRDefault="00880EF3" w:rsidP="00880EF3">
      <w:pPr>
        <w:jc w:val="center"/>
        <w:rPr>
          <w:rFonts w:ascii="Times New Roman" w:hAnsi="Times New Roman"/>
          <w:b/>
          <w:bCs/>
          <w:sz w:val="24"/>
        </w:rPr>
      </w:pPr>
    </w:p>
    <w:p w:rsidR="00880EF3" w:rsidRDefault="00880EF3" w:rsidP="00880EF3">
      <w:pPr>
        <w:jc w:val="center"/>
        <w:rPr>
          <w:rFonts w:ascii="Times New Roman" w:hAnsi="Times New Roman"/>
          <w:b/>
          <w:bCs/>
          <w:sz w:val="24"/>
        </w:rPr>
      </w:pPr>
    </w:p>
    <w:p w:rsidR="00880EF3" w:rsidRDefault="00880EF3" w:rsidP="00880EF3">
      <w:pPr>
        <w:jc w:val="center"/>
        <w:rPr>
          <w:rFonts w:ascii="Times New Roman" w:hAnsi="Times New Roman"/>
          <w:b/>
          <w:bCs/>
          <w:sz w:val="24"/>
        </w:rPr>
      </w:pPr>
    </w:p>
    <w:p w:rsidR="00880EF3" w:rsidRPr="006A1740" w:rsidRDefault="00880EF3" w:rsidP="00880EF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1740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80EF3" w:rsidRPr="006A1740" w:rsidRDefault="00880EF3" w:rsidP="00880EF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1740">
        <w:rPr>
          <w:rFonts w:ascii="Times New Roman" w:hAnsi="Times New Roman"/>
          <w:b/>
          <w:bCs/>
          <w:sz w:val="28"/>
          <w:szCs w:val="28"/>
        </w:rPr>
        <w:t>об учёте неблагополучных семей</w:t>
      </w:r>
    </w:p>
    <w:p w:rsidR="00880EF3" w:rsidRPr="006A1740" w:rsidRDefault="00880EF3" w:rsidP="00880EF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1740">
        <w:rPr>
          <w:rFonts w:ascii="Times New Roman" w:hAnsi="Times New Roman"/>
          <w:b/>
          <w:bCs/>
          <w:sz w:val="28"/>
          <w:szCs w:val="28"/>
        </w:rPr>
        <w:t>МОУ ИРМО «Большеголоустненская ООШ».</w:t>
      </w:r>
    </w:p>
    <w:p w:rsidR="00880EF3" w:rsidRDefault="00880EF3" w:rsidP="00880EF3">
      <w:pPr>
        <w:jc w:val="center"/>
        <w:rPr>
          <w:rFonts w:ascii="Times New Roman" w:hAnsi="Times New Roman"/>
          <w:b/>
          <w:bCs/>
          <w:sz w:val="24"/>
        </w:rPr>
      </w:pPr>
    </w:p>
    <w:p w:rsidR="00880EF3" w:rsidRDefault="00880EF3" w:rsidP="00880EF3">
      <w:pPr>
        <w:jc w:val="center"/>
        <w:rPr>
          <w:rFonts w:ascii="Times New Roman" w:hAnsi="Times New Roman"/>
          <w:b/>
          <w:bCs/>
          <w:sz w:val="24"/>
        </w:rPr>
      </w:pPr>
    </w:p>
    <w:p w:rsidR="00880EF3" w:rsidRDefault="00880EF3" w:rsidP="00880EF3">
      <w:pPr>
        <w:jc w:val="center"/>
        <w:rPr>
          <w:rFonts w:ascii="Times New Roman" w:hAnsi="Times New Roman"/>
          <w:b/>
          <w:bCs/>
          <w:sz w:val="24"/>
        </w:rPr>
      </w:pPr>
    </w:p>
    <w:p w:rsidR="00880EF3" w:rsidRDefault="00880EF3" w:rsidP="00880EF3">
      <w:pPr>
        <w:jc w:val="center"/>
        <w:rPr>
          <w:rFonts w:ascii="Times New Roman" w:hAnsi="Times New Roman"/>
          <w:b/>
          <w:bCs/>
          <w:sz w:val="24"/>
        </w:rPr>
      </w:pPr>
    </w:p>
    <w:p w:rsidR="00880EF3" w:rsidRDefault="00880EF3" w:rsidP="00880EF3">
      <w:pPr>
        <w:jc w:val="center"/>
        <w:rPr>
          <w:rFonts w:ascii="Times New Roman" w:hAnsi="Times New Roman"/>
          <w:b/>
          <w:bCs/>
          <w:sz w:val="24"/>
        </w:rPr>
      </w:pPr>
    </w:p>
    <w:p w:rsidR="00880EF3" w:rsidRDefault="00880EF3" w:rsidP="00880EF3">
      <w:pPr>
        <w:jc w:val="center"/>
        <w:rPr>
          <w:rFonts w:ascii="Times New Roman" w:hAnsi="Times New Roman"/>
          <w:b/>
          <w:bCs/>
          <w:sz w:val="24"/>
        </w:rPr>
      </w:pPr>
    </w:p>
    <w:p w:rsidR="00880EF3" w:rsidRDefault="00880EF3" w:rsidP="00880EF3">
      <w:pPr>
        <w:jc w:val="center"/>
        <w:rPr>
          <w:rFonts w:ascii="Times New Roman" w:hAnsi="Times New Roman"/>
          <w:b/>
          <w:bCs/>
          <w:sz w:val="24"/>
        </w:rPr>
      </w:pPr>
    </w:p>
    <w:p w:rsidR="00880EF3" w:rsidRDefault="00880EF3" w:rsidP="00880EF3">
      <w:pPr>
        <w:jc w:val="center"/>
        <w:rPr>
          <w:rFonts w:ascii="Times New Roman" w:hAnsi="Times New Roman"/>
          <w:b/>
          <w:bCs/>
          <w:sz w:val="24"/>
        </w:rPr>
      </w:pPr>
    </w:p>
    <w:p w:rsidR="00880EF3" w:rsidRDefault="00880EF3" w:rsidP="00880EF3">
      <w:pPr>
        <w:jc w:val="center"/>
        <w:rPr>
          <w:rFonts w:ascii="Times New Roman" w:hAnsi="Times New Roman"/>
          <w:b/>
          <w:bCs/>
          <w:sz w:val="24"/>
        </w:rPr>
      </w:pPr>
    </w:p>
    <w:p w:rsidR="00880EF3" w:rsidRPr="006A1740" w:rsidRDefault="00880EF3" w:rsidP="006A17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1740">
        <w:rPr>
          <w:rFonts w:ascii="Times New Roman" w:hAnsi="Times New Roman"/>
          <w:b/>
          <w:bCs/>
          <w:sz w:val="28"/>
          <w:szCs w:val="28"/>
        </w:rPr>
        <w:lastRenderedPageBreak/>
        <w:t>Положение</w:t>
      </w:r>
    </w:p>
    <w:p w:rsidR="00880EF3" w:rsidRPr="006A1740" w:rsidRDefault="00880EF3" w:rsidP="006A17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1740">
        <w:rPr>
          <w:rFonts w:ascii="Times New Roman" w:hAnsi="Times New Roman"/>
          <w:b/>
          <w:bCs/>
          <w:sz w:val="28"/>
          <w:szCs w:val="28"/>
        </w:rPr>
        <w:t>об учёте неблагополучных семей</w:t>
      </w:r>
    </w:p>
    <w:p w:rsidR="00880EF3" w:rsidRPr="006A1740" w:rsidRDefault="00880EF3" w:rsidP="006A17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1740">
        <w:rPr>
          <w:rFonts w:ascii="Times New Roman" w:hAnsi="Times New Roman"/>
          <w:b/>
          <w:bCs/>
          <w:sz w:val="28"/>
          <w:szCs w:val="28"/>
        </w:rPr>
        <w:t>МОУ ИРМО «Большеголоустненская ООШ».</w:t>
      </w:r>
    </w:p>
    <w:p w:rsidR="00880EF3" w:rsidRPr="006A1740" w:rsidRDefault="00880EF3" w:rsidP="006A1740">
      <w:pPr>
        <w:rPr>
          <w:rFonts w:ascii="Times New Roman" w:hAnsi="Times New Roman"/>
          <w:sz w:val="28"/>
          <w:szCs w:val="28"/>
        </w:rPr>
      </w:pPr>
    </w:p>
    <w:p w:rsidR="00880EF3" w:rsidRPr="006A1740" w:rsidRDefault="00880EF3" w:rsidP="006A1740">
      <w:pPr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/>
          <w:b/>
          <w:bCs/>
          <w:sz w:val="28"/>
          <w:szCs w:val="28"/>
        </w:rPr>
      </w:pPr>
      <w:r w:rsidRPr="006A1740">
        <w:rPr>
          <w:rFonts w:ascii="Times New Roman" w:hAnsi="Times New Roman"/>
          <w:b/>
          <w:bCs/>
          <w:sz w:val="28"/>
          <w:szCs w:val="28"/>
        </w:rPr>
        <w:t>Общие положения.</w:t>
      </w:r>
    </w:p>
    <w:p w:rsidR="00880EF3" w:rsidRPr="006A1740" w:rsidRDefault="00880EF3" w:rsidP="006A1740">
      <w:pPr>
        <w:widowControl w:val="0"/>
        <w:numPr>
          <w:ilvl w:val="1"/>
          <w:numId w:val="2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6A1740">
        <w:rPr>
          <w:rFonts w:ascii="Times New Roman" w:hAnsi="Times New Roman"/>
          <w:sz w:val="28"/>
          <w:szCs w:val="28"/>
        </w:rPr>
        <w:t>Учёту в качестве неблагополучных подлежат семьи, требующие индивидуально направленной коррекционно-профилактической работы.</w:t>
      </w:r>
    </w:p>
    <w:p w:rsidR="00880EF3" w:rsidRPr="006A1740" w:rsidRDefault="00880EF3" w:rsidP="006A1740">
      <w:pPr>
        <w:widowControl w:val="0"/>
        <w:numPr>
          <w:ilvl w:val="1"/>
          <w:numId w:val="2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6A1740">
        <w:rPr>
          <w:rFonts w:ascii="Times New Roman" w:hAnsi="Times New Roman"/>
          <w:sz w:val="28"/>
          <w:szCs w:val="28"/>
        </w:rPr>
        <w:t>Целью учёта является определение социально-профилактических мероприятий по оказанию педагогической помощи семьям в решении возникших проблем.</w:t>
      </w:r>
    </w:p>
    <w:p w:rsidR="00880EF3" w:rsidRPr="006A1740" w:rsidRDefault="00880EF3" w:rsidP="006A1740">
      <w:pPr>
        <w:rPr>
          <w:rFonts w:ascii="Times New Roman" w:hAnsi="Times New Roman"/>
          <w:sz w:val="28"/>
          <w:szCs w:val="28"/>
        </w:rPr>
      </w:pPr>
    </w:p>
    <w:p w:rsidR="00880EF3" w:rsidRPr="006A1740" w:rsidRDefault="00880EF3" w:rsidP="006A1740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hAnsi="Times New Roman"/>
          <w:b/>
          <w:bCs/>
          <w:sz w:val="28"/>
          <w:szCs w:val="28"/>
        </w:rPr>
      </w:pPr>
      <w:r w:rsidRPr="006A1740">
        <w:rPr>
          <w:rFonts w:ascii="Times New Roman" w:hAnsi="Times New Roman"/>
          <w:b/>
          <w:bCs/>
          <w:sz w:val="28"/>
          <w:szCs w:val="28"/>
        </w:rPr>
        <w:t>Порядок учёта.</w:t>
      </w:r>
    </w:p>
    <w:p w:rsidR="00880EF3" w:rsidRPr="006A1740" w:rsidRDefault="00880EF3" w:rsidP="006A1740">
      <w:pPr>
        <w:widowControl w:val="0"/>
        <w:numPr>
          <w:ilvl w:val="1"/>
          <w:numId w:val="4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6A1740">
        <w:rPr>
          <w:rFonts w:ascii="Times New Roman" w:hAnsi="Times New Roman"/>
          <w:sz w:val="28"/>
          <w:szCs w:val="28"/>
        </w:rPr>
        <w:t>Учёту подлежат семьи, в которых:</w:t>
      </w:r>
    </w:p>
    <w:p w:rsidR="00880EF3" w:rsidRPr="006A1740" w:rsidRDefault="00880EF3" w:rsidP="006A1740">
      <w:pPr>
        <w:rPr>
          <w:rFonts w:ascii="Times New Roman" w:hAnsi="Times New Roman"/>
          <w:sz w:val="28"/>
          <w:szCs w:val="28"/>
        </w:rPr>
      </w:pPr>
      <w:r w:rsidRPr="006A1740">
        <w:rPr>
          <w:rFonts w:ascii="Times New Roman" w:hAnsi="Times New Roman"/>
          <w:sz w:val="28"/>
          <w:szCs w:val="28"/>
        </w:rPr>
        <w:t>- ребёнку не обеспечивается полноценное воспитание и обучение, по отношению к нему не осуществляется необходимый контроль;</w:t>
      </w:r>
    </w:p>
    <w:p w:rsidR="00880EF3" w:rsidRPr="006A1740" w:rsidRDefault="00880EF3" w:rsidP="006A1740">
      <w:pPr>
        <w:rPr>
          <w:rFonts w:ascii="Times New Roman" w:hAnsi="Times New Roman"/>
          <w:sz w:val="28"/>
          <w:szCs w:val="28"/>
        </w:rPr>
      </w:pPr>
      <w:r w:rsidRPr="006A1740">
        <w:rPr>
          <w:rFonts w:ascii="Times New Roman" w:hAnsi="Times New Roman"/>
          <w:sz w:val="28"/>
          <w:szCs w:val="28"/>
        </w:rPr>
        <w:t>-создана обстановка, отрицательно влияющая на морально-психологическое состояние ребёнка и его обучение;</w:t>
      </w:r>
    </w:p>
    <w:p w:rsidR="00880EF3" w:rsidRPr="006A1740" w:rsidRDefault="00880EF3" w:rsidP="006A1740">
      <w:pPr>
        <w:rPr>
          <w:rFonts w:ascii="Times New Roman" w:hAnsi="Times New Roman"/>
          <w:sz w:val="28"/>
          <w:szCs w:val="28"/>
        </w:rPr>
      </w:pPr>
      <w:r w:rsidRPr="006A1740">
        <w:rPr>
          <w:rFonts w:ascii="Times New Roman" w:hAnsi="Times New Roman"/>
          <w:sz w:val="28"/>
          <w:szCs w:val="28"/>
        </w:rPr>
        <w:t>-имеют место затяжные конфликты между членами семьи, в которые втянут ребёнок;</w:t>
      </w:r>
    </w:p>
    <w:p w:rsidR="00880EF3" w:rsidRPr="006A1740" w:rsidRDefault="00880EF3" w:rsidP="006A1740">
      <w:pPr>
        <w:rPr>
          <w:rFonts w:ascii="Times New Roman" w:hAnsi="Times New Roman"/>
          <w:sz w:val="28"/>
          <w:szCs w:val="28"/>
        </w:rPr>
      </w:pPr>
      <w:r w:rsidRPr="006A1740">
        <w:rPr>
          <w:rFonts w:ascii="Times New Roman" w:hAnsi="Times New Roman"/>
          <w:sz w:val="28"/>
          <w:szCs w:val="28"/>
        </w:rPr>
        <w:t>-члены семьи злоупотребляют алкоголем, наркотиками, ведут антиобщественный образ жизни и тем самым отрицательно влияют на ребёнка.</w:t>
      </w:r>
    </w:p>
    <w:p w:rsidR="00880EF3" w:rsidRPr="006A1740" w:rsidRDefault="00880EF3" w:rsidP="006A1740">
      <w:pPr>
        <w:widowControl w:val="0"/>
        <w:numPr>
          <w:ilvl w:val="1"/>
          <w:numId w:val="5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6A1740">
        <w:rPr>
          <w:rFonts w:ascii="Times New Roman" w:hAnsi="Times New Roman"/>
          <w:sz w:val="28"/>
          <w:szCs w:val="28"/>
        </w:rPr>
        <w:t>Решение о постановке на учёт выносится советом профилактики школы.</w:t>
      </w:r>
    </w:p>
    <w:p w:rsidR="00880EF3" w:rsidRPr="006A1740" w:rsidRDefault="00880EF3" w:rsidP="006A1740">
      <w:pPr>
        <w:widowControl w:val="0"/>
        <w:numPr>
          <w:ilvl w:val="1"/>
          <w:numId w:val="5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6A1740">
        <w:rPr>
          <w:rFonts w:ascii="Times New Roman" w:hAnsi="Times New Roman"/>
          <w:sz w:val="28"/>
          <w:szCs w:val="28"/>
        </w:rPr>
        <w:t>До принятия решения о постановке на учёт классные руководители проводят подготовительную работу: посещают семью, беседуют с родителями (или лицами, их заменяющими), выясняют все аспекты возникших проблем.</w:t>
      </w:r>
    </w:p>
    <w:p w:rsidR="00880EF3" w:rsidRPr="006A1740" w:rsidRDefault="00880EF3" w:rsidP="006A1740">
      <w:pPr>
        <w:widowControl w:val="0"/>
        <w:numPr>
          <w:ilvl w:val="1"/>
          <w:numId w:val="5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6A1740">
        <w:rPr>
          <w:rFonts w:ascii="Times New Roman" w:hAnsi="Times New Roman"/>
          <w:sz w:val="28"/>
          <w:szCs w:val="28"/>
        </w:rPr>
        <w:t>Решение о снятии с учёта принимается в случае устойчивой тенденции к улучшению или полного решения проблемы, которая стала причиной постановки на учёт.</w:t>
      </w:r>
    </w:p>
    <w:p w:rsidR="00880EF3" w:rsidRPr="006A1740" w:rsidRDefault="00880EF3" w:rsidP="006A1740">
      <w:pPr>
        <w:widowControl w:val="0"/>
        <w:numPr>
          <w:ilvl w:val="1"/>
          <w:numId w:val="5"/>
        </w:numPr>
        <w:suppressAutoHyphens/>
        <w:spacing w:after="0"/>
        <w:rPr>
          <w:rFonts w:ascii="Times New Roman" w:hAnsi="Times New Roman"/>
          <w:sz w:val="28"/>
          <w:szCs w:val="28"/>
        </w:rPr>
      </w:pPr>
      <w:r w:rsidRPr="006A1740">
        <w:rPr>
          <w:rFonts w:ascii="Times New Roman" w:hAnsi="Times New Roman"/>
          <w:sz w:val="28"/>
          <w:szCs w:val="28"/>
        </w:rPr>
        <w:t>Решение о снятии с учёта принимается советом профилактики школы.</w:t>
      </w:r>
    </w:p>
    <w:p w:rsidR="00880EF3" w:rsidRPr="006A1740" w:rsidRDefault="00880EF3" w:rsidP="006A1740">
      <w:pPr>
        <w:rPr>
          <w:rFonts w:ascii="Times New Roman" w:hAnsi="Times New Roman"/>
          <w:sz w:val="28"/>
          <w:szCs w:val="28"/>
        </w:rPr>
      </w:pPr>
    </w:p>
    <w:p w:rsidR="00880EF3" w:rsidRPr="006A1740" w:rsidRDefault="00880EF3" w:rsidP="006A1740">
      <w:pPr>
        <w:widowControl w:val="0"/>
        <w:numPr>
          <w:ilvl w:val="0"/>
          <w:numId w:val="6"/>
        </w:numPr>
        <w:suppressAutoHyphens/>
        <w:spacing w:after="0"/>
        <w:rPr>
          <w:rFonts w:ascii="Times New Roman" w:hAnsi="Times New Roman"/>
          <w:b/>
          <w:bCs/>
          <w:sz w:val="28"/>
          <w:szCs w:val="28"/>
        </w:rPr>
      </w:pPr>
      <w:r w:rsidRPr="006A1740">
        <w:rPr>
          <w:rFonts w:ascii="Times New Roman" w:hAnsi="Times New Roman"/>
          <w:b/>
          <w:bCs/>
          <w:sz w:val="28"/>
          <w:szCs w:val="28"/>
        </w:rPr>
        <w:t>Содержание работы с семьями, поставленными на учёт:</w:t>
      </w:r>
    </w:p>
    <w:p w:rsidR="00880EF3" w:rsidRPr="006A1740" w:rsidRDefault="00880EF3" w:rsidP="006A1740">
      <w:pPr>
        <w:rPr>
          <w:rFonts w:ascii="Times New Roman" w:hAnsi="Times New Roman"/>
          <w:sz w:val="28"/>
          <w:szCs w:val="28"/>
        </w:rPr>
      </w:pPr>
      <w:r w:rsidRPr="006A1740">
        <w:rPr>
          <w:rFonts w:ascii="Times New Roman" w:hAnsi="Times New Roman"/>
          <w:sz w:val="28"/>
          <w:szCs w:val="28"/>
        </w:rPr>
        <w:t>3.1. Классный руководитель совместно с советом профилактики осуществляет профилактическую работу с семьями, поставленными на учёт.</w:t>
      </w:r>
    </w:p>
    <w:p w:rsidR="00880EF3" w:rsidRPr="006A1740" w:rsidRDefault="00880EF3" w:rsidP="006A1740">
      <w:pPr>
        <w:rPr>
          <w:rFonts w:ascii="Times New Roman" w:hAnsi="Times New Roman"/>
          <w:sz w:val="28"/>
          <w:szCs w:val="28"/>
        </w:rPr>
      </w:pPr>
      <w:r w:rsidRPr="006A1740">
        <w:rPr>
          <w:rFonts w:ascii="Times New Roman" w:hAnsi="Times New Roman"/>
          <w:sz w:val="28"/>
          <w:szCs w:val="28"/>
        </w:rPr>
        <w:t>3.2. Обо всех негативных и позитивных изменениях в поведении обучающихся из неблагополучных семей, поставленных на школьный профилактический учёт, а также о наиболее значимых их поступках классный руководитель оперативно информирует председателя СПППН.</w:t>
      </w:r>
    </w:p>
    <w:p w:rsidR="00880EF3" w:rsidRPr="006A1740" w:rsidRDefault="00880EF3" w:rsidP="006A1740">
      <w:pPr>
        <w:rPr>
          <w:rFonts w:ascii="Times New Roman" w:hAnsi="Times New Roman"/>
          <w:b/>
          <w:sz w:val="28"/>
          <w:szCs w:val="28"/>
        </w:rPr>
      </w:pPr>
      <w:r w:rsidRPr="006A1740">
        <w:rPr>
          <w:rFonts w:ascii="Times New Roman" w:hAnsi="Times New Roman"/>
          <w:b/>
          <w:sz w:val="28"/>
          <w:szCs w:val="28"/>
        </w:rPr>
        <w:t>4. Заключение.</w:t>
      </w:r>
    </w:p>
    <w:p w:rsidR="00880EF3" w:rsidRDefault="00880EF3" w:rsidP="006A1740">
      <w:pPr>
        <w:rPr>
          <w:rFonts w:ascii="Times New Roman" w:hAnsi="Times New Roman"/>
          <w:sz w:val="28"/>
          <w:szCs w:val="28"/>
        </w:rPr>
      </w:pPr>
      <w:r w:rsidRPr="006A1740">
        <w:rPr>
          <w:rFonts w:ascii="Times New Roman" w:hAnsi="Times New Roman"/>
          <w:sz w:val="28"/>
          <w:szCs w:val="28"/>
        </w:rPr>
        <w:t>4.1. Срок действия положения 5 лет (до 1 августа 2021 года).</w:t>
      </w:r>
    </w:p>
    <w:p w:rsidR="006A1740" w:rsidRDefault="006A1740" w:rsidP="006A1740">
      <w:pPr>
        <w:rPr>
          <w:rFonts w:ascii="Times New Roman" w:hAnsi="Times New Roman"/>
          <w:sz w:val="28"/>
          <w:szCs w:val="28"/>
        </w:rPr>
      </w:pPr>
    </w:p>
    <w:p w:rsidR="006A1740" w:rsidRDefault="006A1740" w:rsidP="006A1740">
      <w:pPr>
        <w:rPr>
          <w:rFonts w:ascii="Times New Roman" w:hAnsi="Times New Roman"/>
          <w:sz w:val="28"/>
          <w:szCs w:val="28"/>
        </w:rPr>
      </w:pPr>
    </w:p>
    <w:p w:rsidR="006A1740" w:rsidRDefault="006A1740" w:rsidP="006A1740">
      <w:pPr>
        <w:rPr>
          <w:rFonts w:ascii="Times New Roman" w:hAnsi="Times New Roman"/>
          <w:sz w:val="28"/>
          <w:szCs w:val="28"/>
        </w:rPr>
      </w:pPr>
    </w:p>
    <w:p w:rsidR="006A1740" w:rsidRDefault="006A1740" w:rsidP="006A1740">
      <w:pPr>
        <w:rPr>
          <w:rFonts w:ascii="Times New Roman" w:hAnsi="Times New Roman"/>
          <w:sz w:val="28"/>
          <w:szCs w:val="28"/>
        </w:rPr>
      </w:pPr>
    </w:p>
    <w:p w:rsidR="006A1740" w:rsidRDefault="006A1740" w:rsidP="006A1740">
      <w:pPr>
        <w:rPr>
          <w:rFonts w:ascii="Times New Roman" w:hAnsi="Times New Roman"/>
          <w:sz w:val="28"/>
          <w:szCs w:val="28"/>
        </w:rPr>
      </w:pPr>
    </w:p>
    <w:p w:rsidR="006A1740" w:rsidRDefault="006A1740" w:rsidP="006A1740">
      <w:pPr>
        <w:rPr>
          <w:rFonts w:ascii="Times New Roman" w:hAnsi="Times New Roman"/>
          <w:sz w:val="28"/>
          <w:szCs w:val="28"/>
        </w:rPr>
      </w:pPr>
    </w:p>
    <w:p w:rsidR="006A1740" w:rsidRDefault="006A1740" w:rsidP="006A1740">
      <w:pPr>
        <w:rPr>
          <w:rFonts w:ascii="Times New Roman" w:hAnsi="Times New Roman"/>
          <w:sz w:val="28"/>
          <w:szCs w:val="28"/>
        </w:rPr>
      </w:pPr>
    </w:p>
    <w:p w:rsidR="006A1740" w:rsidRDefault="006A1740" w:rsidP="006A1740">
      <w:pPr>
        <w:rPr>
          <w:rFonts w:ascii="Times New Roman" w:hAnsi="Times New Roman"/>
          <w:sz w:val="28"/>
          <w:szCs w:val="28"/>
        </w:rPr>
      </w:pPr>
    </w:p>
    <w:p w:rsidR="006A1740" w:rsidRDefault="006A1740" w:rsidP="006A1740">
      <w:pPr>
        <w:rPr>
          <w:rFonts w:ascii="Times New Roman" w:hAnsi="Times New Roman"/>
          <w:sz w:val="28"/>
          <w:szCs w:val="28"/>
        </w:rPr>
      </w:pPr>
    </w:p>
    <w:p w:rsidR="006A1740" w:rsidRPr="006A1740" w:rsidRDefault="006A1740" w:rsidP="006A174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A1740" w:rsidRPr="006A1740" w:rsidSect="007016A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A9" w:rsidRDefault="007016A9" w:rsidP="007016A9">
      <w:pPr>
        <w:spacing w:after="0" w:line="240" w:lineRule="auto"/>
      </w:pPr>
      <w:r>
        <w:separator/>
      </w:r>
    </w:p>
  </w:endnote>
  <w:endnote w:type="continuationSeparator" w:id="0">
    <w:p w:rsidR="007016A9" w:rsidRDefault="007016A9" w:rsidP="0070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54797"/>
      <w:docPartObj>
        <w:docPartGallery w:val="Page Numbers (Bottom of Page)"/>
        <w:docPartUnique/>
      </w:docPartObj>
    </w:sdtPr>
    <w:sdtEndPr/>
    <w:sdtContent>
      <w:p w:rsidR="007016A9" w:rsidRDefault="00B9144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D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16A9" w:rsidRDefault="007016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A9" w:rsidRDefault="007016A9" w:rsidP="007016A9">
      <w:pPr>
        <w:spacing w:after="0" w:line="240" w:lineRule="auto"/>
      </w:pPr>
      <w:r>
        <w:separator/>
      </w:r>
    </w:p>
  </w:footnote>
  <w:footnote w:type="continuationSeparator" w:id="0">
    <w:p w:rsidR="007016A9" w:rsidRDefault="007016A9" w:rsidP="00701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2FF"/>
    <w:rsid w:val="000212FF"/>
    <w:rsid w:val="00146D92"/>
    <w:rsid w:val="001D2930"/>
    <w:rsid w:val="006A1740"/>
    <w:rsid w:val="007016A9"/>
    <w:rsid w:val="00880EF3"/>
    <w:rsid w:val="00B91446"/>
    <w:rsid w:val="00E80917"/>
    <w:rsid w:val="00E8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0EAB4-700D-4635-BD14-45061C3F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16A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0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6A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9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4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7</cp:revision>
  <cp:lastPrinted>2017-03-02T07:35:00Z</cp:lastPrinted>
  <dcterms:created xsi:type="dcterms:W3CDTF">2017-03-01T06:29:00Z</dcterms:created>
  <dcterms:modified xsi:type="dcterms:W3CDTF">2017-03-05T05:38:00Z</dcterms:modified>
</cp:coreProperties>
</file>